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2D4DC8">
      <w:pPr>
        <w:rPr>
          <w:rFonts w:ascii="Arial" w:hAnsi="Arial" w:cs="Arial"/>
          <w:sz w:val="22"/>
          <w:szCs w:val="22"/>
        </w:rPr>
      </w:pPr>
    </w:p>
    <w:p w:rsidR="00D57CBF" w:rsidRDefault="00D57CBF">
      <w:pPr>
        <w:rPr>
          <w:rFonts w:ascii="Arial" w:hAnsi="Arial" w:cs="Arial"/>
          <w:sz w:val="22"/>
          <w:szCs w:val="22"/>
        </w:rPr>
      </w:pPr>
    </w:p>
    <w:p w:rsidR="00D57CBF" w:rsidRDefault="00D57CBF" w:rsidP="00D57C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AUTHORITY OF JESUS</w:t>
      </w:r>
    </w:p>
    <w:p w:rsidR="00D57CBF" w:rsidRDefault="00D57CBF" w:rsidP="00D57CBF">
      <w:pPr>
        <w:jc w:val="center"/>
        <w:rPr>
          <w:rFonts w:ascii="Arial" w:hAnsi="Arial" w:cs="Arial"/>
          <w:sz w:val="22"/>
          <w:szCs w:val="22"/>
        </w:rPr>
      </w:pPr>
    </w:p>
    <w:p w:rsidR="00D57CBF" w:rsidRDefault="00D57CBF" w:rsidP="00D57C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21:18–32</w:t>
      </w:r>
    </w:p>
    <w:p w:rsidR="00D57CBF" w:rsidRDefault="00D57CBF" w:rsidP="00D57C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21:</w:t>
      </w:r>
      <w:r w:rsidR="001C682A">
        <w:rPr>
          <w:rFonts w:ascii="Arial" w:hAnsi="Arial" w:cs="Arial"/>
          <w:sz w:val="22"/>
          <w:szCs w:val="22"/>
        </w:rPr>
        <w:t>32</w:t>
      </w:r>
    </w:p>
    <w:p w:rsidR="00D57CBF" w:rsidRDefault="00D57CBF" w:rsidP="00D57CBF">
      <w:pPr>
        <w:rPr>
          <w:rFonts w:ascii="Arial" w:hAnsi="Arial" w:cs="Arial"/>
          <w:sz w:val="22"/>
          <w:szCs w:val="22"/>
        </w:rPr>
      </w:pPr>
    </w:p>
    <w:p w:rsidR="00D57CBF" w:rsidRDefault="00D57CBF" w:rsidP="00D57CB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Early in the morning, on his way back to the city, what did Jesus see, and what was he hoping for? (18,19a) </w:t>
      </w:r>
      <w:r w:rsidR="002D4DC8">
        <w:rPr>
          <w:rFonts w:ascii="Arial" w:hAnsi="Arial" w:cs="Arial"/>
          <w:sz w:val="22"/>
          <w:szCs w:val="22"/>
        </w:rPr>
        <w:t xml:space="preserve">Whom does a fig tree with leaves but no fruit represent? </w:t>
      </w:r>
      <w:r>
        <w:rPr>
          <w:rFonts w:ascii="Arial" w:hAnsi="Arial" w:cs="Arial"/>
          <w:sz w:val="22"/>
          <w:szCs w:val="22"/>
        </w:rPr>
        <w:t xml:space="preserve">What did </w:t>
      </w:r>
      <w:r w:rsidR="002D4DC8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say, what happened, and wh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at can we learn from this? (19b; 7:16–20) </w:t>
      </w:r>
    </w:p>
    <w:p w:rsidR="00D57CBF" w:rsidRDefault="00D57CBF" w:rsidP="00D57CBF">
      <w:pPr>
        <w:pStyle w:val="ListParagraph"/>
        <w:rPr>
          <w:rFonts w:ascii="Arial" w:hAnsi="Arial" w:cs="Arial"/>
          <w:sz w:val="22"/>
          <w:szCs w:val="22"/>
        </w:rPr>
      </w:pPr>
    </w:p>
    <w:p w:rsidR="00D57CBF" w:rsidRDefault="00D57CBF" w:rsidP="00D57CB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the disciples respond, and why? (20) What did Jesus teach them</w:t>
      </w:r>
      <w:r w:rsidR="003A07AF">
        <w:rPr>
          <w:rFonts w:ascii="Arial" w:hAnsi="Arial" w:cs="Arial"/>
          <w:sz w:val="22"/>
          <w:szCs w:val="22"/>
        </w:rPr>
        <w:t>, and us</w:t>
      </w:r>
      <w:r>
        <w:rPr>
          <w:rFonts w:ascii="Arial" w:hAnsi="Arial" w:cs="Arial"/>
          <w:sz w:val="22"/>
          <w:szCs w:val="22"/>
        </w:rPr>
        <w:t>? (21,22</w:t>
      </w:r>
      <w:r w:rsidR="003A07AF">
        <w:rPr>
          <w:rFonts w:ascii="Arial" w:hAnsi="Arial" w:cs="Arial"/>
          <w:sz w:val="22"/>
          <w:szCs w:val="22"/>
        </w:rPr>
        <w:t>; 17:20; 7:7; 1Jn5:14,15</w:t>
      </w:r>
      <w:r>
        <w:rPr>
          <w:rFonts w:ascii="Arial" w:hAnsi="Arial" w:cs="Arial"/>
          <w:sz w:val="22"/>
          <w:szCs w:val="22"/>
        </w:rPr>
        <w:t xml:space="preserve">) </w:t>
      </w:r>
    </w:p>
    <w:p w:rsidR="003A07AF" w:rsidRPr="003A07AF" w:rsidRDefault="003A07AF" w:rsidP="003A07AF">
      <w:pPr>
        <w:pStyle w:val="ListParagraph"/>
        <w:rPr>
          <w:rFonts w:ascii="Arial" w:hAnsi="Arial" w:cs="Arial"/>
          <w:sz w:val="22"/>
          <w:szCs w:val="22"/>
        </w:rPr>
      </w:pPr>
    </w:p>
    <w:p w:rsidR="003A07AF" w:rsidRDefault="003A07AF" w:rsidP="00D57CB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While Jesus was teaching in the temple courts, what happened, and why? (23) What counter-question did Jesus ask, and why? (24,25a) How did they respond, and why? (25b–27a) What did Jesus say, and why? (27b)</w:t>
      </w:r>
    </w:p>
    <w:p w:rsidR="003A07AF" w:rsidRPr="003A07AF" w:rsidRDefault="003A07AF" w:rsidP="003A07AF">
      <w:pPr>
        <w:pStyle w:val="ListParagraph"/>
        <w:rPr>
          <w:rFonts w:ascii="Arial" w:hAnsi="Arial" w:cs="Arial"/>
          <w:sz w:val="22"/>
          <w:szCs w:val="22"/>
        </w:rPr>
      </w:pPr>
    </w:p>
    <w:p w:rsidR="001C682A" w:rsidRDefault="003A07AF" w:rsidP="00D57CB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Jesus’ parable of the two sons (28</w:t>
      </w:r>
      <w:r>
        <w:rPr>
          <w:rFonts w:ascii="Arial" w:hAnsi="Arial" w:cs="Arial"/>
          <w:sz w:val="22"/>
          <w:szCs w:val="22"/>
        </w:rPr>
        <w:softHyphen/>
        <w:t xml:space="preserve">–31a). Who do these two sons represent? </w:t>
      </w:r>
      <w:r w:rsidR="00036AE4">
        <w:rPr>
          <w:rFonts w:ascii="Arial" w:hAnsi="Arial" w:cs="Arial"/>
          <w:sz w:val="22"/>
          <w:szCs w:val="22"/>
        </w:rPr>
        <w:t xml:space="preserve">Read verse 31b. </w:t>
      </w:r>
      <w:r>
        <w:rPr>
          <w:rFonts w:ascii="Arial" w:hAnsi="Arial" w:cs="Arial"/>
          <w:sz w:val="22"/>
          <w:szCs w:val="22"/>
        </w:rPr>
        <w:t>How did Je</w:t>
      </w:r>
      <w:r w:rsidR="00036AE4">
        <w:rPr>
          <w:rFonts w:ascii="Arial" w:hAnsi="Arial" w:cs="Arial"/>
          <w:sz w:val="22"/>
          <w:szCs w:val="22"/>
        </w:rPr>
        <w:t xml:space="preserve">sus apply his parable? </w:t>
      </w:r>
      <w:r>
        <w:rPr>
          <w:rFonts w:ascii="Arial" w:hAnsi="Arial" w:cs="Arial"/>
          <w:sz w:val="22"/>
          <w:szCs w:val="22"/>
        </w:rPr>
        <w:t xml:space="preserve">What can we learn here about God and his way of working? </w:t>
      </w:r>
    </w:p>
    <w:p w:rsidR="001C682A" w:rsidRPr="001C682A" w:rsidRDefault="001C682A" w:rsidP="001C682A">
      <w:pPr>
        <w:pStyle w:val="ListParagraph"/>
        <w:rPr>
          <w:rFonts w:ascii="Arial" w:hAnsi="Arial" w:cs="Arial"/>
          <w:sz w:val="22"/>
          <w:szCs w:val="22"/>
        </w:rPr>
      </w:pPr>
    </w:p>
    <w:p w:rsidR="003A07AF" w:rsidRPr="00D57CBF" w:rsidRDefault="001C682A" w:rsidP="00D57CB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6AE4">
        <w:rPr>
          <w:rFonts w:ascii="Arial" w:hAnsi="Arial" w:cs="Arial"/>
          <w:sz w:val="22"/>
          <w:szCs w:val="22"/>
        </w:rPr>
        <w:t xml:space="preserve">Read verse 32. </w:t>
      </w:r>
      <w:r>
        <w:rPr>
          <w:rFonts w:ascii="Arial" w:hAnsi="Arial" w:cs="Arial"/>
          <w:sz w:val="22"/>
          <w:szCs w:val="22"/>
        </w:rPr>
        <w:t xml:space="preserve">What was the problem of the chief priests and the elders? </w:t>
      </w:r>
      <w:r w:rsidR="00036AE4">
        <w:rPr>
          <w:rFonts w:ascii="Arial" w:hAnsi="Arial" w:cs="Arial"/>
          <w:sz w:val="22"/>
          <w:szCs w:val="22"/>
        </w:rPr>
        <w:t xml:space="preserve">What is God trying to show us, and what does he really want from us? </w:t>
      </w:r>
    </w:p>
    <w:sectPr w:rsidR="003A07AF" w:rsidRPr="00D57CBF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0417"/>
    <w:multiLevelType w:val="hybridMultilevel"/>
    <w:tmpl w:val="0F98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BF"/>
    <w:rsid w:val="00036AE4"/>
    <w:rsid w:val="001C682A"/>
    <w:rsid w:val="002D4DC8"/>
    <w:rsid w:val="003A07AF"/>
    <w:rsid w:val="003F0DA8"/>
    <w:rsid w:val="00A74893"/>
    <w:rsid w:val="00D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17F52"/>
  <w15:chartTrackingRefBased/>
  <w15:docId w15:val="{0427636D-02B6-744D-9E81-D7D5C8B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2018-03-06T17:44:00Z</dcterms:created>
  <dcterms:modified xsi:type="dcterms:W3CDTF">2018-03-07T15:58:00Z</dcterms:modified>
</cp:coreProperties>
</file>