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3EE38" w14:textId="77777777" w:rsidR="00174975" w:rsidRDefault="00174975">
      <w:pPr>
        <w:rPr>
          <w:rFonts w:ascii="Arial" w:hAnsi="Arial"/>
          <w:sz w:val="22"/>
        </w:rPr>
      </w:pPr>
    </w:p>
    <w:p w14:paraId="4436D5AD" w14:textId="77777777" w:rsidR="00174975" w:rsidRDefault="00174975">
      <w:pPr>
        <w:rPr>
          <w:rFonts w:ascii="Arial" w:hAnsi="Arial"/>
          <w:sz w:val="22"/>
        </w:rPr>
      </w:pPr>
    </w:p>
    <w:p w14:paraId="06B02717" w14:textId="48F7E066" w:rsidR="00174975" w:rsidRDefault="007C2DCC" w:rsidP="006812C5">
      <w:pPr>
        <w:jc w:val="center"/>
        <w:outlineLvl w:val="0"/>
        <w:rPr>
          <w:rFonts w:ascii="Arial" w:hAnsi="Arial"/>
          <w:sz w:val="22"/>
        </w:rPr>
      </w:pPr>
      <w:r>
        <w:rPr>
          <w:rFonts w:ascii="Arial" w:hAnsi="Arial"/>
          <w:sz w:val="22"/>
        </w:rPr>
        <w:t xml:space="preserve">BUT </w:t>
      </w:r>
      <w:bookmarkStart w:id="0" w:name="_GoBack"/>
      <w:bookmarkEnd w:id="0"/>
      <w:r w:rsidR="00174975">
        <w:rPr>
          <w:rFonts w:ascii="Arial" w:hAnsi="Arial"/>
          <w:sz w:val="22"/>
        </w:rPr>
        <w:t>SEEK FIRST HIS KINGDOM</w:t>
      </w:r>
    </w:p>
    <w:p w14:paraId="2ED85DA5" w14:textId="77777777" w:rsidR="00174975" w:rsidRDefault="00174975" w:rsidP="00174975">
      <w:pPr>
        <w:jc w:val="center"/>
        <w:rPr>
          <w:rFonts w:ascii="Arial" w:hAnsi="Arial"/>
          <w:sz w:val="22"/>
        </w:rPr>
      </w:pPr>
    </w:p>
    <w:p w14:paraId="3D8D56F0" w14:textId="77777777" w:rsidR="00174975" w:rsidRDefault="00174975" w:rsidP="006812C5">
      <w:pPr>
        <w:outlineLvl w:val="0"/>
        <w:rPr>
          <w:rFonts w:ascii="Arial" w:hAnsi="Arial"/>
          <w:sz w:val="22"/>
        </w:rPr>
      </w:pPr>
      <w:r>
        <w:rPr>
          <w:rFonts w:ascii="Arial" w:hAnsi="Arial"/>
          <w:sz w:val="22"/>
        </w:rPr>
        <w:t>Matthew 6:19–34</w:t>
      </w:r>
    </w:p>
    <w:p w14:paraId="724D006A" w14:textId="77777777" w:rsidR="00174975" w:rsidRDefault="00174975" w:rsidP="00174975">
      <w:pPr>
        <w:rPr>
          <w:rFonts w:ascii="Arial" w:hAnsi="Arial"/>
          <w:sz w:val="22"/>
        </w:rPr>
      </w:pPr>
      <w:r>
        <w:rPr>
          <w:rFonts w:ascii="Arial" w:hAnsi="Arial"/>
          <w:sz w:val="22"/>
        </w:rPr>
        <w:t>Key Verse: 6:33</w:t>
      </w:r>
    </w:p>
    <w:p w14:paraId="0F15CA70" w14:textId="77777777" w:rsidR="00174975" w:rsidRDefault="00174975" w:rsidP="00174975">
      <w:pPr>
        <w:rPr>
          <w:rFonts w:ascii="Arial" w:hAnsi="Arial"/>
          <w:sz w:val="22"/>
        </w:rPr>
      </w:pPr>
    </w:p>
    <w:p w14:paraId="5203DBC4" w14:textId="0035D640" w:rsidR="00174975" w:rsidRPr="00E06D95" w:rsidRDefault="00AC3A7B" w:rsidP="00216640">
      <w:pPr>
        <w:pStyle w:val="ListParagraph"/>
        <w:numPr>
          <w:ilvl w:val="0"/>
          <w:numId w:val="1"/>
        </w:numPr>
        <w:rPr>
          <w:rFonts w:ascii="Arial" w:hAnsi="Arial"/>
          <w:sz w:val="22"/>
        </w:rPr>
      </w:pPr>
      <w:r>
        <w:rPr>
          <w:rFonts w:ascii="Arial" w:hAnsi="Arial"/>
          <w:sz w:val="22"/>
        </w:rPr>
        <w:t xml:space="preserve"> </w:t>
      </w:r>
      <w:r w:rsidR="00834326">
        <w:rPr>
          <w:rFonts w:ascii="Arial" w:hAnsi="Arial"/>
          <w:sz w:val="22"/>
        </w:rPr>
        <w:t xml:space="preserve">What did Jesus repeatedly teach to </w:t>
      </w:r>
      <w:r w:rsidR="001F2CDD">
        <w:rPr>
          <w:rFonts w:ascii="Arial" w:hAnsi="Arial"/>
          <w:sz w:val="22"/>
        </w:rPr>
        <w:t xml:space="preserve">help us </w:t>
      </w:r>
      <w:r w:rsidR="00834326">
        <w:rPr>
          <w:rFonts w:ascii="Arial" w:hAnsi="Arial"/>
          <w:sz w:val="22"/>
        </w:rPr>
        <w:t xml:space="preserve">avoid becoming hypocrites? </w:t>
      </w:r>
      <w:r w:rsidR="006812C5">
        <w:rPr>
          <w:rFonts w:ascii="Arial" w:hAnsi="Arial"/>
          <w:sz w:val="22"/>
        </w:rPr>
        <w:t>(6:</w:t>
      </w:r>
      <w:r w:rsidR="00B31C2B">
        <w:rPr>
          <w:rFonts w:ascii="Arial" w:hAnsi="Arial"/>
          <w:sz w:val="22"/>
        </w:rPr>
        <w:t>1,</w:t>
      </w:r>
      <w:r w:rsidR="006812C5">
        <w:rPr>
          <w:rFonts w:ascii="Arial" w:hAnsi="Arial"/>
          <w:sz w:val="22"/>
        </w:rPr>
        <w:t>3,4,6,17,</w:t>
      </w:r>
      <w:r w:rsidR="001F2CDD">
        <w:rPr>
          <w:rFonts w:ascii="Arial" w:hAnsi="Arial"/>
          <w:sz w:val="22"/>
        </w:rPr>
        <w:t xml:space="preserve"> </w:t>
      </w:r>
      <w:r w:rsidR="006812C5">
        <w:rPr>
          <w:rFonts w:ascii="Arial" w:hAnsi="Arial"/>
          <w:sz w:val="22"/>
        </w:rPr>
        <w:t>18)</w:t>
      </w:r>
      <w:r w:rsidR="00B31C2B">
        <w:rPr>
          <w:rFonts w:ascii="Arial" w:hAnsi="Arial"/>
          <w:sz w:val="22"/>
        </w:rPr>
        <w:t xml:space="preserve"> </w:t>
      </w:r>
      <w:r w:rsidR="00834326">
        <w:rPr>
          <w:rFonts w:ascii="Arial" w:hAnsi="Arial"/>
          <w:sz w:val="22"/>
        </w:rPr>
        <w:t xml:space="preserve">Why is this so important? </w:t>
      </w:r>
      <w:r w:rsidR="001F2CDD">
        <w:rPr>
          <w:rFonts w:ascii="Arial" w:hAnsi="Arial"/>
          <w:sz w:val="22"/>
        </w:rPr>
        <w:t xml:space="preserve">How did Jesus contrast treasures on earth versus treasures in heaven? (19,20) How can we “store up” treasures in heaven, and why did Jesus mention our heart? (21; 1Ti6:18,19) </w:t>
      </w:r>
    </w:p>
    <w:p w14:paraId="7912C711" w14:textId="77777777" w:rsidR="00174975" w:rsidRDefault="00174975" w:rsidP="00174975">
      <w:pPr>
        <w:rPr>
          <w:rFonts w:ascii="Arial" w:hAnsi="Arial"/>
          <w:sz w:val="22"/>
        </w:rPr>
      </w:pPr>
    </w:p>
    <w:p w14:paraId="1A07890D" w14:textId="3A8AD3CF" w:rsidR="00216640" w:rsidRPr="006E503F" w:rsidRDefault="00AC3A7B" w:rsidP="006E503F">
      <w:pPr>
        <w:pStyle w:val="ListParagraph"/>
        <w:numPr>
          <w:ilvl w:val="0"/>
          <w:numId w:val="1"/>
        </w:numPr>
        <w:rPr>
          <w:rFonts w:ascii="Arial" w:hAnsi="Arial"/>
          <w:sz w:val="22"/>
        </w:rPr>
      </w:pPr>
      <w:r w:rsidRPr="006E503F">
        <w:rPr>
          <w:rFonts w:ascii="Arial" w:hAnsi="Arial"/>
          <w:sz w:val="22"/>
        </w:rPr>
        <w:t xml:space="preserve"> </w:t>
      </w:r>
      <w:r w:rsidR="001F2CDD" w:rsidRPr="006E503F">
        <w:rPr>
          <w:rFonts w:ascii="Arial" w:hAnsi="Arial"/>
          <w:sz w:val="22"/>
        </w:rPr>
        <w:t xml:space="preserve">How </w:t>
      </w:r>
      <w:r w:rsidR="00174975" w:rsidRPr="006E503F">
        <w:rPr>
          <w:rFonts w:ascii="Arial" w:hAnsi="Arial"/>
          <w:sz w:val="22"/>
        </w:rPr>
        <w:t xml:space="preserve">did Jesus </w:t>
      </w:r>
      <w:r w:rsidR="001F2CDD" w:rsidRPr="006E503F">
        <w:rPr>
          <w:rFonts w:ascii="Arial" w:hAnsi="Arial"/>
          <w:sz w:val="22"/>
        </w:rPr>
        <w:t xml:space="preserve">contrast healthy </w:t>
      </w:r>
      <w:r w:rsidR="006E503F" w:rsidRPr="006E503F">
        <w:rPr>
          <w:rFonts w:ascii="Arial" w:hAnsi="Arial"/>
          <w:sz w:val="22"/>
        </w:rPr>
        <w:t xml:space="preserve">or unhealthy eyes? (22,23) [In Greek, “unhealthy” can also be translated as “stingy.’] </w:t>
      </w:r>
      <w:r w:rsidR="006E503F">
        <w:rPr>
          <w:rFonts w:ascii="Arial" w:hAnsi="Arial"/>
          <w:sz w:val="22"/>
        </w:rPr>
        <w:t>What does it mean spiritually to have “unhealthy” eyes? What did Jesus say about trying to serve both God and money, and why? (</w:t>
      </w:r>
      <w:r w:rsidRPr="006E503F">
        <w:rPr>
          <w:rFonts w:ascii="Arial" w:hAnsi="Arial"/>
          <w:sz w:val="22"/>
        </w:rPr>
        <w:t>24</w:t>
      </w:r>
      <w:r w:rsidR="006E503F">
        <w:rPr>
          <w:rFonts w:ascii="Arial" w:hAnsi="Arial"/>
          <w:sz w:val="22"/>
        </w:rPr>
        <w:t>)</w:t>
      </w:r>
    </w:p>
    <w:p w14:paraId="2E2186C6" w14:textId="77777777" w:rsidR="00AC3A7B" w:rsidRPr="00AC3A7B" w:rsidRDefault="00AC3A7B" w:rsidP="00AC3A7B">
      <w:pPr>
        <w:rPr>
          <w:rFonts w:ascii="Arial" w:hAnsi="Arial"/>
          <w:sz w:val="22"/>
        </w:rPr>
      </w:pPr>
    </w:p>
    <w:p w14:paraId="573C259B" w14:textId="77777777" w:rsidR="00AC3A7B" w:rsidRDefault="00AC3A7B" w:rsidP="00AC3A7B">
      <w:pPr>
        <w:pStyle w:val="ListParagraph"/>
        <w:numPr>
          <w:ilvl w:val="0"/>
          <w:numId w:val="1"/>
        </w:numPr>
        <w:rPr>
          <w:rFonts w:ascii="Arial" w:hAnsi="Arial"/>
          <w:sz w:val="22"/>
        </w:rPr>
      </w:pPr>
      <w:r>
        <w:rPr>
          <w:rFonts w:ascii="Arial" w:hAnsi="Arial"/>
          <w:sz w:val="22"/>
        </w:rPr>
        <w:t xml:space="preserve"> What seems to happen to those who make a firm decision to serve God, not money? (25) How many times did Jesus mention the word “worry”? (25–34) What are the typical things people worry about? What is the fundamental cause of worries? (30b)</w:t>
      </w:r>
    </w:p>
    <w:p w14:paraId="397B96AE" w14:textId="77777777" w:rsidR="00AC3A7B" w:rsidRPr="00AC3A7B" w:rsidRDefault="00AC3A7B" w:rsidP="00AC3A7B">
      <w:pPr>
        <w:rPr>
          <w:rFonts w:ascii="Arial" w:hAnsi="Arial"/>
          <w:sz w:val="22"/>
        </w:rPr>
      </w:pPr>
    </w:p>
    <w:p w14:paraId="55507637" w14:textId="52921336" w:rsidR="00BB05A6" w:rsidRDefault="00AC3A7B" w:rsidP="00AC3A7B">
      <w:pPr>
        <w:pStyle w:val="ListParagraph"/>
        <w:numPr>
          <w:ilvl w:val="0"/>
          <w:numId w:val="1"/>
        </w:numPr>
        <w:rPr>
          <w:rFonts w:ascii="Arial" w:hAnsi="Arial"/>
          <w:sz w:val="22"/>
        </w:rPr>
      </w:pPr>
      <w:r>
        <w:rPr>
          <w:rFonts w:ascii="Arial" w:hAnsi="Arial"/>
          <w:sz w:val="22"/>
        </w:rPr>
        <w:t xml:space="preserve"> What did Jesus teach us about God to help us overcom</w:t>
      </w:r>
      <w:r w:rsidR="006E503F">
        <w:rPr>
          <w:rFonts w:ascii="Arial" w:hAnsi="Arial"/>
          <w:sz w:val="22"/>
        </w:rPr>
        <w:t xml:space="preserve">e our worries? (26,27,30,32) </w:t>
      </w:r>
      <w:r>
        <w:rPr>
          <w:rFonts w:ascii="Arial" w:hAnsi="Arial"/>
          <w:sz w:val="22"/>
        </w:rPr>
        <w:t xml:space="preserve">Instead of worrying, what positive direction did Jesus give us? (33a) </w:t>
      </w:r>
      <w:r w:rsidR="006E503F">
        <w:rPr>
          <w:rFonts w:ascii="Arial" w:hAnsi="Arial"/>
          <w:sz w:val="22"/>
        </w:rPr>
        <w:t>What does it mean</w:t>
      </w:r>
      <w:r w:rsidR="007C2DCC">
        <w:rPr>
          <w:rFonts w:ascii="Arial" w:hAnsi="Arial"/>
          <w:sz w:val="22"/>
        </w:rPr>
        <w:t>, practically,</w:t>
      </w:r>
      <w:r w:rsidR="006E503F">
        <w:rPr>
          <w:rFonts w:ascii="Arial" w:hAnsi="Arial"/>
          <w:sz w:val="22"/>
        </w:rPr>
        <w:t xml:space="preserve"> to “seek first his kingdom</w:t>
      </w:r>
      <w:r w:rsidR="007C2DCC">
        <w:rPr>
          <w:rFonts w:ascii="Arial" w:hAnsi="Arial"/>
          <w:sz w:val="22"/>
        </w:rPr>
        <w:t xml:space="preserve"> and his righteousness</w:t>
      </w:r>
      <w:r w:rsidR="006E503F">
        <w:rPr>
          <w:rFonts w:ascii="Arial" w:hAnsi="Arial"/>
          <w:sz w:val="22"/>
        </w:rPr>
        <w:t xml:space="preserve">”? </w:t>
      </w:r>
      <w:r>
        <w:rPr>
          <w:rFonts w:ascii="Arial" w:hAnsi="Arial"/>
          <w:sz w:val="22"/>
        </w:rPr>
        <w:t xml:space="preserve">What promise of God comes true for those who do </w:t>
      </w:r>
      <w:r w:rsidR="007C2DCC">
        <w:rPr>
          <w:rFonts w:ascii="Arial" w:hAnsi="Arial"/>
          <w:sz w:val="22"/>
        </w:rPr>
        <w:t>this? (33b)</w:t>
      </w:r>
    </w:p>
    <w:p w14:paraId="0AD3F021" w14:textId="77777777" w:rsidR="00BB05A6" w:rsidRPr="00BB05A6" w:rsidRDefault="00BB05A6" w:rsidP="00BB05A6">
      <w:pPr>
        <w:rPr>
          <w:rFonts w:ascii="Arial" w:hAnsi="Arial"/>
          <w:sz w:val="22"/>
        </w:rPr>
      </w:pPr>
    </w:p>
    <w:p w14:paraId="7FAFD4C9" w14:textId="77777777" w:rsidR="00E06D95" w:rsidRDefault="00BB05A6" w:rsidP="00AC3A7B">
      <w:pPr>
        <w:pStyle w:val="ListParagraph"/>
        <w:numPr>
          <w:ilvl w:val="0"/>
          <w:numId w:val="1"/>
        </w:numPr>
        <w:rPr>
          <w:rFonts w:ascii="Arial" w:hAnsi="Arial"/>
          <w:sz w:val="22"/>
        </w:rPr>
      </w:pPr>
      <w:r>
        <w:rPr>
          <w:rFonts w:ascii="Arial" w:hAnsi="Arial"/>
          <w:sz w:val="22"/>
        </w:rPr>
        <w:t xml:space="preserve"> What final teaching did Jesus give about worrying? (34) How does this wisdom help us to live in the real world?</w:t>
      </w:r>
    </w:p>
    <w:p w14:paraId="17832912" w14:textId="77777777" w:rsidR="00E06D95" w:rsidRPr="00E06D95" w:rsidRDefault="00E06D95" w:rsidP="00E06D95">
      <w:pPr>
        <w:rPr>
          <w:rFonts w:ascii="Arial" w:hAnsi="Arial"/>
          <w:sz w:val="22"/>
        </w:rPr>
      </w:pPr>
    </w:p>
    <w:p w14:paraId="1DCB495E" w14:textId="77777777" w:rsidR="00174975" w:rsidRPr="00AC3A7B" w:rsidRDefault="00174975" w:rsidP="00E06D95">
      <w:pPr>
        <w:pStyle w:val="ListParagraph"/>
        <w:rPr>
          <w:rFonts w:ascii="Arial" w:hAnsi="Arial"/>
          <w:sz w:val="22"/>
        </w:rPr>
      </w:pPr>
    </w:p>
    <w:sectPr w:rsidR="00174975" w:rsidRPr="00AC3A7B" w:rsidSect="001749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F741C"/>
    <w:multiLevelType w:val="hybridMultilevel"/>
    <w:tmpl w:val="78B68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75"/>
    <w:rsid w:val="000B57C5"/>
    <w:rsid w:val="00174975"/>
    <w:rsid w:val="001F2CDD"/>
    <w:rsid w:val="00216640"/>
    <w:rsid w:val="002930E6"/>
    <w:rsid w:val="006812C5"/>
    <w:rsid w:val="006E503F"/>
    <w:rsid w:val="007C2DCC"/>
    <w:rsid w:val="00834326"/>
    <w:rsid w:val="00AC3A7B"/>
    <w:rsid w:val="00B31C2B"/>
    <w:rsid w:val="00BB05A6"/>
    <w:rsid w:val="00E06D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DEE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229</Words>
  <Characters>1031</Characters>
  <Application>Microsoft Macintosh Word</Application>
  <DocSecurity>0</DocSecurity>
  <Lines>26</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SEEK FIRST HIS KINGDOM</vt:lpstr>
      <vt:lpstr>Matthew 6:19–34</vt:lpstr>
    </vt:vector>
  </TitlesOfParts>
  <Company>University Bible Fellowship</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cp:revision>
  <cp:lastPrinted>2010-01-16T00:40:00Z</cp:lastPrinted>
  <dcterms:created xsi:type="dcterms:W3CDTF">2016-08-29T13:20:00Z</dcterms:created>
  <dcterms:modified xsi:type="dcterms:W3CDTF">2016-08-29T13:59:00Z</dcterms:modified>
</cp:coreProperties>
</file>