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3E85" w14:textId="77777777" w:rsidR="00331D8F" w:rsidRDefault="00331D8F" w:rsidP="00331D8F">
      <w:pPr>
        <w:ind w:left="360"/>
        <w:rPr>
          <w:rFonts w:ascii="Arial" w:hAnsi="Arial" w:cs="Arial"/>
          <w:sz w:val="22"/>
          <w:szCs w:val="22"/>
        </w:rPr>
      </w:pPr>
    </w:p>
    <w:p w14:paraId="1C36538E" w14:textId="77777777" w:rsidR="00331D8F" w:rsidRDefault="00331D8F" w:rsidP="00331D8F">
      <w:pPr>
        <w:ind w:left="360"/>
        <w:rPr>
          <w:rFonts w:ascii="Arial" w:hAnsi="Arial" w:cs="Arial"/>
          <w:sz w:val="22"/>
          <w:szCs w:val="22"/>
        </w:rPr>
      </w:pPr>
    </w:p>
    <w:p w14:paraId="6B301CE4" w14:textId="77777777" w:rsidR="00331D8F" w:rsidRDefault="00421593" w:rsidP="00331D8F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COMMUNICATION IN A RELATIONSHIP WITH GOD</w:t>
      </w:r>
    </w:p>
    <w:p w14:paraId="2FD13A69" w14:textId="77777777" w:rsidR="00331D8F" w:rsidRDefault="00331D8F" w:rsidP="00331D8F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8BA910F" w14:textId="77777777" w:rsidR="00331D8F" w:rsidRDefault="00331D8F" w:rsidP="00331D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11:1–13</w:t>
      </w:r>
    </w:p>
    <w:p w14:paraId="785BA7CA" w14:textId="77777777" w:rsidR="00331D8F" w:rsidRDefault="00331D8F" w:rsidP="00331D8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11:2</w:t>
      </w:r>
    </w:p>
    <w:p w14:paraId="6F40EB30" w14:textId="77777777" w:rsidR="00331D8F" w:rsidRDefault="00331D8F" w:rsidP="00331D8F">
      <w:pPr>
        <w:ind w:left="360"/>
        <w:rPr>
          <w:rFonts w:ascii="Arial" w:hAnsi="Arial" w:cs="Arial"/>
          <w:sz w:val="22"/>
          <w:szCs w:val="22"/>
        </w:rPr>
      </w:pPr>
    </w:p>
    <w:p w14:paraId="288B858D" w14:textId="7EA8881C" w:rsidR="00C65DA7" w:rsidRDefault="00331D8F" w:rsidP="00331D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5DA7">
        <w:rPr>
          <w:rFonts w:ascii="Arial" w:hAnsi="Arial" w:cs="Arial"/>
          <w:sz w:val="22"/>
          <w:szCs w:val="22"/>
        </w:rPr>
        <w:t>Re</w:t>
      </w:r>
      <w:r w:rsidR="00EB07DA">
        <w:rPr>
          <w:rFonts w:ascii="Arial" w:hAnsi="Arial" w:cs="Arial"/>
          <w:sz w:val="22"/>
          <w:szCs w:val="22"/>
        </w:rPr>
        <w:t>view how and when in his life and ministry Jesus prayed; what does this tell us about him</w:t>
      </w:r>
      <w:r w:rsidR="00AA2BCF">
        <w:rPr>
          <w:rFonts w:ascii="Arial" w:hAnsi="Arial" w:cs="Arial"/>
          <w:sz w:val="22"/>
          <w:szCs w:val="22"/>
        </w:rPr>
        <w:t xml:space="preserve">? </w:t>
      </w:r>
      <w:r w:rsidR="00EB07DA">
        <w:rPr>
          <w:rFonts w:ascii="Arial" w:hAnsi="Arial" w:cs="Arial"/>
          <w:sz w:val="22"/>
          <w:szCs w:val="22"/>
        </w:rPr>
        <w:t xml:space="preserve">(3:21; </w:t>
      </w:r>
      <w:r w:rsidR="00D60B34">
        <w:rPr>
          <w:rFonts w:ascii="Arial" w:hAnsi="Arial" w:cs="Arial"/>
          <w:sz w:val="22"/>
          <w:szCs w:val="22"/>
        </w:rPr>
        <w:t xml:space="preserve">6:12; 9:18; </w:t>
      </w:r>
      <w:r w:rsidR="00EB07DA">
        <w:rPr>
          <w:rFonts w:ascii="Arial" w:hAnsi="Arial" w:cs="Arial"/>
          <w:sz w:val="22"/>
          <w:szCs w:val="22"/>
        </w:rPr>
        <w:t xml:space="preserve">11:1; cf. </w:t>
      </w:r>
      <w:r w:rsidR="00D60B34">
        <w:rPr>
          <w:rFonts w:ascii="Arial" w:hAnsi="Arial" w:cs="Arial"/>
          <w:sz w:val="22"/>
          <w:szCs w:val="22"/>
        </w:rPr>
        <w:t>Heb5</w:t>
      </w:r>
      <w:proofErr w:type="gramStart"/>
      <w:r w:rsidR="00D60B34">
        <w:rPr>
          <w:rFonts w:ascii="Arial" w:hAnsi="Arial" w:cs="Arial"/>
          <w:sz w:val="22"/>
          <w:szCs w:val="22"/>
        </w:rPr>
        <w:t>:7</w:t>
      </w:r>
      <w:proofErr w:type="gramEnd"/>
      <w:r w:rsidR="00D60B34">
        <w:rPr>
          <w:rFonts w:ascii="Arial" w:hAnsi="Arial" w:cs="Arial"/>
          <w:sz w:val="22"/>
          <w:szCs w:val="22"/>
        </w:rPr>
        <w:t xml:space="preserve">) </w:t>
      </w:r>
      <w:r w:rsidR="00C65DA7">
        <w:rPr>
          <w:rFonts w:ascii="Arial" w:hAnsi="Arial" w:cs="Arial"/>
          <w:sz w:val="22"/>
          <w:szCs w:val="22"/>
        </w:rPr>
        <w:t>Wh</w:t>
      </w:r>
      <w:r w:rsidR="009E617D">
        <w:rPr>
          <w:rFonts w:ascii="Arial" w:hAnsi="Arial" w:cs="Arial"/>
          <w:sz w:val="22"/>
          <w:szCs w:val="22"/>
        </w:rPr>
        <w:t>at did one of his disciples ask</w:t>
      </w:r>
      <w:r w:rsidR="00EB07DA">
        <w:rPr>
          <w:rFonts w:ascii="Arial" w:hAnsi="Arial" w:cs="Arial"/>
          <w:sz w:val="22"/>
          <w:szCs w:val="22"/>
        </w:rPr>
        <w:t xml:space="preserve"> and why</w:t>
      </w:r>
      <w:r w:rsidR="00C65DA7">
        <w:rPr>
          <w:rFonts w:ascii="Arial" w:hAnsi="Arial" w:cs="Arial"/>
          <w:sz w:val="22"/>
          <w:szCs w:val="22"/>
        </w:rPr>
        <w:t>?</w:t>
      </w:r>
      <w:r w:rsidR="009E617D">
        <w:rPr>
          <w:rFonts w:ascii="Arial" w:hAnsi="Arial" w:cs="Arial"/>
          <w:sz w:val="22"/>
          <w:szCs w:val="22"/>
        </w:rPr>
        <w:t xml:space="preserve"> (1b)</w:t>
      </w:r>
    </w:p>
    <w:p w14:paraId="0B8F4878" w14:textId="77777777" w:rsidR="00331D8F" w:rsidRDefault="00331D8F" w:rsidP="00331D8F">
      <w:pPr>
        <w:ind w:left="360"/>
        <w:rPr>
          <w:rFonts w:ascii="Arial" w:hAnsi="Arial" w:cs="Arial"/>
          <w:sz w:val="22"/>
          <w:szCs w:val="22"/>
        </w:rPr>
      </w:pPr>
    </w:p>
    <w:p w14:paraId="48C35F1E" w14:textId="3AF9F58E" w:rsidR="00A72D63" w:rsidRPr="00A72D63" w:rsidRDefault="00331D8F" w:rsidP="00E5248F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 </w:t>
      </w:r>
      <w:r w:rsidR="002124BB">
        <w:rPr>
          <w:rFonts w:ascii="Arial" w:hAnsi="Arial" w:cs="Arial"/>
          <w:sz w:val="22"/>
          <w:szCs w:val="22"/>
        </w:rPr>
        <w:t xml:space="preserve">Read verse 2. </w:t>
      </w:r>
      <w:r w:rsidR="00EB07DA">
        <w:rPr>
          <w:rFonts w:ascii="Arial" w:hAnsi="Arial" w:cs="Arial"/>
          <w:sz w:val="22"/>
          <w:szCs w:val="22"/>
        </w:rPr>
        <w:t>What does it mean to call</w:t>
      </w:r>
      <w:r w:rsidR="00C65DA7">
        <w:rPr>
          <w:rFonts w:ascii="Arial" w:hAnsi="Arial" w:cs="Arial"/>
          <w:sz w:val="22"/>
          <w:szCs w:val="22"/>
        </w:rPr>
        <w:t xml:space="preserve"> God</w:t>
      </w:r>
      <w:r w:rsidR="00EB07DA">
        <w:rPr>
          <w:rFonts w:ascii="Arial" w:hAnsi="Arial" w:cs="Arial"/>
          <w:sz w:val="22"/>
          <w:szCs w:val="22"/>
        </w:rPr>
        <w:t xml:space="preserve"> “Father”</w:t>
      </w:r>
      <w:r w:rsidR="00C65DA7">
        <w:rPr>
          <w:rFonts w:ascii="Arial" w:hAnsi="Arial" w:cs="Arial"/>
          <w:sz w:val="22"/>
          <w:szCs w:val="22"/>
        </w:rPr>
        <w:t xml:space="preserve">? </w:t>
      </w:r>
      <w:r w:rsidR="00EE3CB4">
        <w:rPr>
          <w:rFonts w:ascii="Arial" w:hAnsi="Arial" w:cs="Arial"/>
          <w:sz w:val="22"/>
          <w:szCs w:val="22"/>
        </w:rPr>
        <w:t>(Gal4</w:t>
      </w:r>
      <w:proofErr w:type="gramStart"/>
      <w:r w:rsidR="00EE3CB4">
        <w:rPr>
          <w:rFonts w:ascii="Arial" w:hAnsi="Arial" w:cs="Arial"/>
          <w:sz w:val="22"/>
          <w:szCs w:val="22"/>
        </w:rPr>
        <w:t>:6</w:t>
      </w:r>
      <w:proofErr w:type="gramEnd"/>
      <w:r w:rsidR="00EE3CB4">
        <w:rPr>
          <w:rFonts w:ascii="Arial" w:hAnsi="Arial" w:cs="Arial"/>
          <w:sz w:val="22"/>
          <w:szCs w:val="22"/>
        </w:rPr>
        <w:t xml:space="preserve">) </w:t>
      </w:r>
      <w:r w:rsidR="00EB07DA">
        <w:rPr>
          <w:rFonts w:ascii="Arial" w:hAnsi="Arial" w:cs="Arial"/>
          <w:sz w:val="22"/>
          <w:szCs w:val="22"/>
        </w:rPr>
        <w:t xml:space="preserve">To pray that his “name” be “hallowed”? </w:t>
      </w:r>
      <w:r w:rsidR="00421593">
        <w:rPr>
          <w:rFonts w:ascii="Arial" w:hAnsi="Arial" w:cs="Arial"/>
          <w:sz w:val="22"/>
          <w:szCs w:val="22"/>
        </w:rPr>
        <w:t>(Le10</w:t>
      </w:r>
      <w:proofErr w:type="gramStart"/>
      <w:r w:rsidR="00421593">
        <w:rPr>
          <w:rFonts w:ascii="Arial" w:hAnsi="Arial" w:cs="Arial"/>
          <w:sz w:val="22"/>
          <w:szCs w:val="22"/>
        </w:rPr>
        <w:t>:3</w:t>
      </w:r>
      <w:proofErr w:type="gramEnd"/>
      <w:r w:rsidR="00421593">
        <w:rPr>
          <w:rFonts w:ascii="Arial" w:hAnsi="Arial" w:cs="Arial"/>
          <w:sz w:val="22"/>
          <w:szCs w:val="22"/>
        </w:rPr>
        <w:t>; Eze36:23</w:t>
      </w:r>
      <w:r w:rsidR="00A72D63">
        <w:rPr>
          <w:rFonts w:ascii="Arial" w:hAnsi="Arial" w:cs="Arial"/>
          <w:sz w:val="22"/>
          <w:szCs w:val="22"/>
        </w:rPr>
        <w:t>; Ro2:21–24</w:t>
      </w:r>
      <w:r w:rsidR="00421593">
        <w:rPr>
          <w:rFonts w:ascii="Arial" w:hAnsi="Arial" w:cs="Arial"/>
          <w:sz w:val="22"/>
          <w:szCs w:val="22"/>
        </w:rPr>
        <w:t>)</w:t>
      </w:r>
      <w:r w:rsidR="00505313" w:rsidRPr="00421593">
        <w:rPr>
          <w:rFonts w:ascii="Arial" w:hAnsi="Arial" w:cs="Arial"/>
          <w:sz w:val="22"/>
          <w:szCs w:val="22"/>
        </w:rPr>
        <w:t xml:space="preserve"> </w:t>
      </w:r>
      <w:r w:rsidR="00E5248F">
        <w:rPr>
          <w:rFonts w:ascii="Arial" w:hAnsi="Arial" w:cs="Arial"/>
          <w:sz w:val="22"/>
          <w:szCs w:val="22"/>
        </w:rPr>
        <w:t>Why should we</w:t>
      </w:r>
      <w:r w:rsidR="00EE3CB4">
        <w:rPr>
          <w:rFonts w:ascii="Arial" w:hAnsi="Arial" w:cs="Arial"/>
          <w:sz w:val="22"/>
          <w:szCs w:val="22"/>
        </w:rPr>
        <w:t xml:space="preserve"> pray this first</w:t>
      </w:r>
      <w:r w:rsidR="00421593">
        <w:rPr>
          <w:rFonts w:ascii="Arial" w:hAnsi="Arial" w:cs="Arial"/>
          <w:sz w:val="22"/>
          <w:szCs w:val="22"/>
        </w:rPr>
        <w:t>?</w:t>
      </w:r>
      <w:r w:rsidR="000B65E3" w:rsidRPr="00EE3CB4">
        <w:rPr>
          <w:rFonts w:ascii="Arial" w:hAnsi="Arial" w:cs="Arial"/>
          <w:sz w:val="22"/>
          <w:szCs w:val="22"/>
        </w:rPr>
        <w:t xml:space="preserve"> </w:t>
      </w:r>
    </w:p>
    <w:p w14:paraId="41B0031C" w14:textId="77777777" w:rsidR="00A72D63" w:rsidRDefault="00A72D63" w:rsidP="00A72D63">
      <w:pPr>
        <w:rPr>
          <w:rFonts w:ascii="Arial" w:hAnsi="Arial" w:cs="Arial"/>
          <w:sz w:val="22"/>
          <w:szCs w:val="22"/>
        </w:rPr>
      </w:pPr>
    </w:p>
    <w:p w14:paraId="12DBD9B2" w14:textId="1874269C" w:rsidR="00E5248F" w:rsidRPr="00E5248F" w:rsidRDefault="00A72D63" w:rsidP="00E5248F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 </w:t>
      </w:r>
      <w:r w:rsidR="00C035CA" w:rsidRPr="00EE3CB4">
        <w:rPr>
          <w:rFonts w:ascii="Arial" w:hAnsi="Arial" w:cs="Arial"/>
          <w:sz w:val="22"/>
          <w:szCs w:val="22"/>
        </w:rPr>
        <w:t>What</w:t>
      </w:r>
      <w:r w:rsidR="00E5248F">
        <w:rPr>
          <w:rFonts w:ascii="Arial" w:hAnsi="Arial" w:cs="Arial"/>
          <w:sz w:val="22"/>
          <w:szCs w:val="22"/>
        </w:rPr>
        <w:t>’</w:t>
      </w:r>
      <w:r w:rsidR="00197AA7">
        <w:rPr>
          <w:rFonts w:ascii="Arial" w:hAnsi="Arial" w:cs="Arial"/>
          <w:sz w:val="22"/>
          <w:szCs w:val="22"/>
        </w:rPr>
        <w:t>s the next thing to</w:t>
      </w:r>
      <w:r w:rsidR="00EE3CB4" w:rsidRPr="00EE3CB4">
        <w:rPr>
          <w:rFonts w:ascii="Arial" w:hAnsi="Arial" w:cs="Arial"/>
          <w:sz w:val="22"/>
          <w:szCs w:val="22"/>
        </w:rPr>
        <w:t xml:space="preserve"> pray for</w:t>
      </w:r>
      <w:r w:rsidR="00197AA7">
        <w:rPr>
          <w:rFonts w:ascii="Arial" w:hAnsi="Arial" w:cs="Arial"/>
          <w:sz w:val="22"/>
          <w:szCs w:val="22"/>
        </w:rPr>
        <w:t>, and how is it related to the first</w:t>
      </w:r>
      <w:r w:rsidR="002124BB" w:rsidRPr="00EE3CB4">
        <w:rPr>
          <w:rFonts w:ascii="Arial" w:hAnsi="Arial" w:cs="Arial"/>
          <w:sz w:val="22"/>
          <w:szCs w:val="22"/>
        </w:rPr>
        <w:t>?</w:t>
      </w:r>
      <w:r w:rsidR="00C035CA" w:rsidRPr="00EE3CB4">
        <w:rPr>
          <w:rFonts w:ascii="Arial" w:hAnsi="Arial" w:cs="Arial"/>
          <w:sz w:val="22"/>
          <w:szCs w:val="22"/>
        </w:rPr>
        <w:t xml:space="preserve"> (2b)</w:t>
      </w:r>
      <w:r w:rsidR="00C65DA7" w:rsidRPr="00EE3CB4">
        <w:rPr>
          <w:rFonts w:ascii="Arial" w:hAnsi="Arial" w:cs="Arial"/>
          <w:sz w:val="22"/>
          <w:szCs w:val="22"/>
        </w:rPr>
        <w:t xml:space="preserve"> </w:t>
      </w:r>
      <w:r w:rsidR="00197AA7">
        <w:rPr>
          <w:rFonts w:ascii="Arial" w:hAnsi="Arial" w:cs="Arial"/>
          <w:sz w:val="22"/>
          <w:szCs w:val="22"/>
        </w:rPr>
        <w:t>What does it mean to pray for God’s kingdom to come? (Ro8</w:t>
      </w:r>
      <w:proofErr w:type="gramStart"/>
      <w:r w:rsidR="00197AA7">
        <w:rPr>
          <w:rFonts w:ascii="Arial" w:hAnsi="Arial" w:cs="Arial"/>
          <w:sz w:val="22"/>
          <w:szCs w:val="22"/>
        </w:rPr>
        <w:t>:23</w:t>
      </w:r>
      <w:proofErr w:type="gramEnd"/>
      <w:r w:rsidR="00E5248F">
        <w:rPr>
          <w:rFonts w:ascii="Arial" w:hAnsi="Arial" w:cs="Arial"/>
          <w:sz w:val="22"/>
          <w:szCs w:val="22"/>
        </w:rPr>
        <w:t>; 1Th4:16,17)</w:t>
      </w:r>
      <w:r w:rsidR="0099300E">
        <w:rPr>
          <w:rFonts w:ascii="Arial" w:hAnsi="Arial" w:cs="Arial"/>
          <w:sz w:val="22"/>
          <w:szCs w:val="22"/>
        </w:rPr>
        <w:t xml:space="preserve"> How can we be a part of this? (10:9; Ac28</w:t>
      </w:r>
      <w:proofErr w:type="gramStart"/>
      <w:r w:rsidR="0099300E">
        <w:rPr>
          <w:rFonts w:ascii="Arial" w:hAnsi="Arial" w:cs="Arial"/>
          <w:sz w:val="22"/>
          <w:szCs w:val="22"/>
        </w:rPr>
        <w:t>:31</w:t>
      </w:r>
      <w:proofErr w:type="gramEnd"/>
      <w:r w:rsidR="0099300E">
        <w:rPr>
          <w:rFonts w:ascii="Arial" w:hAnsi="Arial" w:cs="Arial"/>
          <w:sz w:val="22"/>
          <w:szCs w:val="22"/>
        </w:rPr>
        <w:t>)</w:t>
      </w:r>
    </w:p>
    <w:p w14:paraId="173B3AB0" w14:textId="77777777" w:rsidR="00331D8F" w:rsidRPr="00C65DA7" w:rsidRDefault="00E5248F" w:rsidP="00E5248F">
      <w:r w:rsidRPr="00C65DA7">
        <w:t xml:space="preserve"> </w:t>
      </w:r>
    </w:p>
    <w:p w14:paraId="224E1BFC" w14:textId="77777777" w:rsidR="00A72D63" w:rsidRPr="00A72D63" w:rsidRDefault="00331D8F" w:rsidP="00E5248F">
      <w:pPr>
        <w:numPr>
          <w:ilvl w:val="0"/>
          <w:numId w:val="1"/>
        </w:numPr>
      </w:pPr>
      <w:r w:rsidRPr="00E5248F">
        <w:rPr>
          <w:rFonts w:ascii="Arial" w:hAnsi="Arial" w:cs="Arial"/>
          <w:sz w:val="22"/>
          <w:szCs w:val="22"/>
        </w:rPr>
        <w:t xml:space="preserve"> </w:t>
      </w:r>
      <w:r w:rsidR="0099300E">
        <w:rPr>
          <w:rFonts w:ascii="Arial" w:hAnsi="Arial" w:cs="Arial"/>
          <w:sz w:val="22"/>
          <w:szCs w:val="22"/>
        </w:rPr>
        <w:t>Read verse 3</w:t>
      </w:r>
      <w:r w:rsidR="00E5248F" w:rsidRPr="00E5248F">
        <w:rPr>
          <w:rFonts w:ascii="Arial" w:hAnsi="Arial" w:cs="Arial"/>
          <w:sz w:val="22"/>
          <w:szCs w:val="22"/>
        </w:rPr>
        <w:t>. What does it mean to pray for our daily brea</w:t>
      </w:r>
      <w:r w:rsidR="009E617D">
        <w:rPr>
          <w:rFonts w:ascii="Arial" w:hAnsi="Arial" w:cs="Arial"/>
          <w:sz w:val="22"/>
          <w:szCs w:val="22"/>
        </w:rPr>
        <w:t xml:space="preserve">d, and why is it important </w:t>
      </w:r>
      <w:r w:rsidR="00E5248F" w:rsidRPr="00E5248F">
        <w:rPr>
          <w:rFonts w:ascii="Arial" w:hAnsi="Arial" w:cs="Arial"/>
          <w:sz w:val="22"/>
          <w:szCs w:val="22"/>
        </w:rPr>
        <w:t>to pray for this? (Pr</w:t>
      </w:r>
      <w:r w:rsidR="00C65DA7" w:rsidRPr="00E5248F">
        <w:rPr>
          <w:rFonts w:ascii="Arial" w:hAnsi="Arial" w:cs="Arial"/>
          <w:sz w:val="22"/>
          <w:szCs w:val="22"/>
        </w:rPr>
        <w:t>30</w:t>
      </w:r>
      <w:proofErr w:type="gramStart"/>
      <w:r w:rsidR="00C65DA7" w:rsidRPr="00E5248F">
        <w:rPr>
          <w:rFonts w:ascii="Arial" w:hAnsi="Arial" w:cs="Arial"/>
          <w:sz w:val="22"/>
          <w:szCs w:val="22"/>
        </w:rPr>
        <w:t>:8,9</w:t>
      </w:r>
      <w:proofErr w:type="gramEnd"/>
      <w:r w:rsidR="00E5248F" w:rsidRPr="00E5248F">
        <w:rPr>
          <w:rFonts w:ascii="Arial" w:hAnsi="Arial" w:cs="Arial"/>
          <w:sz w:val="22"/>
          <w:szCs w:val="22"/>
        </w:rPr>
        <w:t>; Lk12:22ff.</w:t>
      </w:r>
      <w:r w:rsidR="00C65DA7" w:rsidRPr="00E5248F">
        <w:rPr>
          <w:rFonts w:ascii="Arial" w:hAnsi="Arial" w:cs="Arial"/>
          <w:sz w:val="22"/>
          <w:szCs w:val="22"/>
        </w:rPr>
        <w:t xml:space="preserve">) </w:t>
      </w:r>
    </w:p>
    <w:p w14:paraId="39437ADC" w14:textId="77777777" w:rsidR="00A72D63" w:rsidRDefault="00A72D63" w:rsidP="00A72D63">
      <w:pPr>
        <w:rPr>
          <w:rFonts w:ascii="Arial" w:hAnsi="Arial" w:cs="Arial"/>
          <w:sz w:val="22"/>
          <w:szCs w:val="22"/>
        </w:rPr>
      </w:pPr>
    </w:p>
    <w:p w14:paraId="56472E2E" w14:textId="6CCD1E4A" w:rsidR="00E5248F" w:rsidRPr="00E5248F" w:rsidRDefault="00A72D63" w:rsidP="00E5248F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9300E">
        <w:rPr>
          <w:rFonts w:ascii="Arial" w:hAnsi="Arial" w:cs="Arial"/>
          <w:sz w:val="22"/>
          <w:szCs w:val="22"/>
        </w:rPr>
        <w:t>Read verse 4</w:t>
      </w:r>
      <w:r w:rsidR="00E5248F">
        <w:rPr>
          <w:rFonts w:ascii="Arial" w:hAnsi="Arial" w:cs="Arial"/>
          <w:sz w:val="22"/>
          <w:szCs w:val="22"/>
        </w:rPr>
        <w:t xml:space="preserve">. </w:t>
      </w:r>
      <w:r w:rsidR="00C65DA7">
        <w:rPr>
          <w:rFonts w:ascii="Arial" w:hAnsi="Arial" w:cs="Arial"/>
          <w:sz w:val="22"/>
          <w:szCs w:val="22"/>
        </w:rPr>
        <w:t xml:space="preserve">What </w:t>
      </w:r>
      <w:r w:rsidR="00E5248F">
        <w:rPr>
          <w:rFonts w:ascii="Arial" w:hAnsi="Arial" w:cs="Arial"/>
          <w:sz w:val="22"/>
          <w:szCs w:val="22"/>
        </w:rPr>
        <w:t xml:space="preserve">does it mean to always ask God to forgive our sins? </w:t>
      </w:r>
      <w:r w:rsidR="009E617D">
        <w:rPr>
          <w:rFonts w:ascii="Arial" w:hAnsi="Arial" w:cs="Arial"/>
          <w:sz w:val="22"/>
          <w:szCs w:val="22"/>
        </w:rPr>
        <w:t>(1Jn1</w:t>
      </w:r>
      <w:proofErr w:type="gramStart"/>
      <w:r w:rsidR="009E617D">
        <w:rPr>
          <w:rFonts w:ascii="Arial" w:hAnsi="Arial" w:cs="Arial"/>
          <w:sz w:val="22"/>
          <w:szCs w:val="22"/>
        </w:rPr>
        <w:t>:8</w:t>
      </w:r>
      <w:proofErr w:type="gramEnd"/>
      <w:r w:rsidR="009E617D">
        <w:rPr>
          <w:rFonts w:ascii="Arial" w:hAnsi="Arial" w:cs="Arial"/>
          <w:sz w:val="22"/>
          <w:szCs w:val="22"/>
        </w:rPr>
        <w:t xml:space="preserve">–10) </w:t>
      </w:r>
      <w:r w:rsidR="00E5248F">
        <w:rPr>
          <w:rFonts w:ascii="Arial" w:hAnsi="Arial" w:cs="Arial"/>
          <w:sz w:val="22"/>
          <w:szCs w:val="22"/>
        </w:rPr>
        <w:t xml:space="preserve">Why should we also mention our forgiving </w:t>
      </w:r>
      <w:r w:rsidR="0099300E">
        <w:rPr>
          <w:rFonts w:ascii="Arial" w:hAnsi="Arial" w:cs="Arial"/>
          <w:sz w:val="22"/>
          <w:szCs w:val="22"/>
        </w:rPr>
        <w:t>“</w:t>
      </w:r>
      <w:r w:rsidR="00E5248F">
        <w:rPr>
          <w:rFonts w:ascii="Arial" w:hAnsi="Arial" w:cs="Arial"/>
          <w:sz w:val="22"/>
          <w:szCs w:val="22"/>
        </w:rPr>
        <w:t>everyone who sins against us</w:t>
      </w:r>
      <w:r w:rsidR="0099300E">
        <w:rPr>
          <w:rFonts w:ascii="Arial" w:hAnsi="Arial" w:cs="Arial"/>
          <w:sz w:val="22"/>
          <w:szCs w:val="22"/>
        </w:rPr>
        <w:t>”</w:t>
      </w:r>
      <w:r w:rsidR="00E5248F">
        <w:rPr>
          <w:rFonts w:ascii="Arial" w:hAnsi="Arial" w:cs="Arial"/>
          <w:sz w:val="22"/>
          <w:szCs w:val="22"/>
        </w:rPr>
        <w:t xml:space="preserve">? </w:t>
      </w:r>
      <w:r w:rsidR="009E617D">
        <w:rPr>
          <w:rFonts w:ascii="Arial" w:hAnsi="Arial" w:cs="Arial"/>
          <w:sz w:val="22"/>
          <w:szCs w:val="22"/>
        </w:rPr>
        <w:t>(Mk11</w:t>
      </w:r>
      <w:proofErr w:type="gramStart"/>
      <w:r w:rsidR="009E617D">
        <w:rPr>
          <w:rFonts w:ascii="Arial" w:hAnsi="Arial" w:cs="Arial"/>
          <w:sz w:val="22"/>
          <w:szCs w:val="22"/>
        </w:rPr>
        <w:t>:25</w:t>
      </w:r>
      <w:proofErr w:type="gramEnd"/>
      <w:r w:rsidR="009E617D">
        <w:rPr>
          <w:rFonts w:ascii="Arial" w:hAnsi="Arial" w:cs="Arial"/>
          <w:sz w:val="22"/>
          <w:szCs w:val="22"/>
        </w:rPr>
        <w:t xml:space="preserve">) </w:t>
      </w:r>
      <w:r w:rsidR="00E5248F">
        <w:rPr>
          <w:rFonts w:ascii="Arial" w:hAnsi="Arial" w:cs="Arial"/>
          <w:sz w:val="22"/>
          <w:szCs w:val="22"/>
        </w:rPr>
        <w:t>What should our final prayer be, and why? (4b)</w:t>
      </w:r>
    </w:p>
    <w:p w14:paraId="03C3760D" w14:textId="77777777" w:rsidR="00331D8F" w:rsidRPr="00C65DA7" w:rsidRDefault="00E5248F" w:rsidP="00E5248F">
      <w:r w:rsidRPr="00C65DA7">
        <w:t xml:space="preserve"> </w:t>
      </w:r>
    </w:p>
    <w:p w14:paraId="7C94944E" w14:textId="77777777" w:rsidR="0099300E" w:rsidRPr="0099300E" w:rsidRDefault="00331D8F" w:rsidP="0099300E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 </w:t>
      </w:r>
      <w:r w:rsidR="0099300E">
        <w:rPr>
          <w:rFonts w:ascii="Arial" w:hAnsi="Arial" w:cs="Arial"/>
          <w:sz w:val="22"/>
          <w:szCs w:val="22"/>
        </w:rPr>
        <w:t>What story did</w:t>
      </w:r>
      <w:r w:rsidR="00C65DA7">
        <w:rPr>
          <w:rFonts w:ascii="Arial" w:hAnsi="Arial" w:cs="Arial"/>
          <w:sz w:val="22"/>
          <w:szCs w:val="22"/>
        </w:rPr>
        <w:t xml:space="preserve"> </w:t>
      </w:r>
      <w:r w:rsidR="002124BB">
        <w:rPr>
          <w:rFonts w:ascii="Arial" w:hAnsi="Arial" w:cs="Arial"/>
          <w:sz w:val="22"/>
          <w:szCs w:val="22"/>
        </w:rPr>
        <w:t>Jesus</w:t>
      </w:r>
      <w:r w:rsidR="0099300E">
        <w:rPr>
          <w:rFonts w:ascii="Arial" w:hAnsi="Arial" w:cs="Arial"/>
          <w:sz w:val="22"/>
          <w:szCs w:val="22"/>
        </w:rPr>
        <w:t xml:space="preserve"> tell, and what was he teaching his disciples through it about prayer?</w:t>
      </w:r>
      <w:r w:rsidR="00C65DA7">
        <w:rPr>
          <w:rFonts w:ascii="Arial" w:hAnsi="Arial" w:cs="Arial"/>
          <w:sz w:val="22"/>
          <w:szCs w:val="22"/>
        </w:rPr>
        <w:t xml:space="preserve"> (5–8)</w:t>
      </w:r>
      <w:r w:rsidR="0099300E">
        <w:rPr>
          <w:rFonts w:ascii="Arial" w:hAnsi="Arial" w:cs="Arial"/>
          <w:sz w:val="22"/>
          <w:szCs w:val="22"/>
        </w:rPr>
        <w:t xml:space="preserve"> Read verses 9,10. Why do we not “ask, seek or knock”? What does Jesus want us to learn here about prayer?</w:t>
      </w:r>
    </w:p>
    <w:p w14:paraId="6B0A6E64" w14:textId="77777777" w:rsidR="00331D8F" w:rsidRPr="00331D8F" w:rsidRDefault="0099300E" w:rsidP="0099300E">
      <w:r w:rsidRPr="00331D8F">
        <w:t xml:space="preserve"> </w:t>
      </w:r>
    </w:p>
    <w:p w14:paraId="0A39EE7D" w14:textId="77777777" w:rsidR="00331D8F" w:rsidRDefault="00331D8F" w:rsidP="00C65DA7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 What </w:t>
      </w:r>
      <w:r w:rsidR="00B627D1">
        <w:rPr>
          <w:rFonts w:ascii="Arial" w:hAnsi="Arial" w:cs="Arial"/>
          <w:sz w:val="22"/>
          <w:szCs w:val="22"/>
        </w:rPr>
        <w:t>rhetorical questions</w:t>
      </w:r>
      <w:r>
        <w:rPr>
          <w:rFonts w:ascii="Arial" w:hAnsi="Arial" w:cs="Arial"/>
          <w:sz w:val="22"/>
          <w:szCs w:val="22"/>
        </w:rPr>
        <w:t xml:space="preserve"> did Jesus </w:t>
      </w:r>
      <w:r w:rsidR="00B627D1">
        <w:rPr>
          <w:rFonts w:ascii="Arial" w:hAnsi="Arial" w:cs="Arial"/>
          <w:sz w:val="22"/>
          <w:szCs w:val="22"/>
        </w:rPr>
        <w:t xml:space="preserve">ask? (11,12) What </w:t>
      </w:r>
      <w:r>
        <w:rPr>
          <w:rFonts w:ascii="Arial" w:hAnsi="Arial" w:cs="Arial"/>
          <w:sz w:val="22"/>
          <w:szCs w:val="22"/>
        </w:rPr>
        <w:t>point</w:t>
      </w:r>
      <w:r w:rsidR="00B627D1">
        <w:rPr>
          <w:rFonts w:ascii="Arial" w:hAnsi="Arial" w:cs="Arial"/>
          <w:sz w:val="22"/>
          <w:szCs w:val="22"/>
        </w:rPr>
        <w:t xml:space="preserve"> about prayer was he making</w:t>
      </w:r>
      <w:r>
        <w:rPr>
          <w:rFonts w:ascii="Arial" w:hAnsi="Arial" w:cs="Arial"/>
          <w:sz w:val="22"/>
          <w:szCs w:val="22"/>
        </w:rPr>
        <w:t>?</w:t>
      </w:r>
      <w:r w:rsidR="00B627D1">
        <w:rPr>
          <w:rFonts w:ascii="Arial" w:hAnsi="Arial" w:cs="Arial"/>
          <w:sz w:val="22"/>
          <w:szCs w:val="22"/>
        </w:rPr>
        <w:t xml:space="preserve"> (13) </w:t>
      </w:r>
      <w:r>
        <w:rPr>
          <w:rFonts w:ascii="Arial" w:hAnsi="Arial" w:cs="Arial"/>
          <w:sz w:val="22"/>
          <w:szCs w:val="22"/>
        </w:rPr>
        <w:t>Why should we especially ask for the Holy Spirit?</w:t>
      </w:r>
    </w:p>
    <w:sectPr w:rsidR="00331D8F" w:rsidSect="00D6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B69"/>
    <w:multiLevelType w:val="hybridMultilevel"/>
    <w:tmpl w:val="41C6DBE4"/>
    <w:lvl w:ilvl="0" w:tplc="72CC9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7"/>
    <w:rsid w:val="00073722"/>
    <w:rsid w:val="000B65E3"/>
    <w:rsid w:val="00197AA7"/>
    <w:rsid w:val="002124BB"/>
    <w:rsid w:val="00331D8F"/>
    <w:rsid w:val="00421593"/>
    <w:rsid w:val="00505313"/>
    <w:rsid w:val="00783956"/>
    <w:rsid w:val="009360EF"/>
    <w:rsid w:val="0099300E"/>
    <w:rsid w:val="009E617D"/>
    <w:rsid w:val="00A236BA"/>
    <w:rsid w:val="00A72D63"/>
    <w:rsid w:val="00AA2BCF"/>
    <w:rsid w:val="00B627D1"/>
    <w:rsid w:val="00C035CA"/>
    <w:rsid w:val="00C5527E"/>
    <w:rsid w:val="00C65DA7"/>
    <w:rsid w:val="00D53469"/>
    <w:rsid w:val="00D60B34"/>
    <w:rsid w:val="00E44985"/>
    <w:rsid w:val="00E5248F"/>
    <w:rsid w:val="00EB07DA"/>
    <w:rsid w:val="00EC0A63"/>
    <w:rsid w:val="00ED5475"/>
    <w:rsid w:val="00EE3CB4"/>
    <w:rsid w:val="00F456D3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2E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LORD’S PRAYER</vt:lpstr>
    </vt:vector>
  </TitlesOfParts>
  <Company>University Bible Fellowship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LORD’S PRAYER</dc:title>
  <dc:subject/>
  <dc:creator>Mark Vucekovich</dc:creator>
  <cp:keywords/>
  <dc:description/>
  <cp:lastModifiedBy>Mark Vucekovich</cp:lastModifiedBy>
  <cp:revision>5</cp:revision>
  <dcterms:created xsi:type="dcterms:W3CDTF">2015-08-26T00:45:00Z</dcterms:created>
  <dcterms:modified xsi:type="dcterms:W3CDTF">2015-08-29T16:29:00Z</dcterms:modified>
</cp:coreProperties>
</file>