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FB1" w:rsidRDefault="00AA6394">
      <w:pPr>
        <w:rPr>
          <w:rFonts w:ascii="Arial" w:hAnsi="Arial"/>
          <w:sz w:val="22"/>
        </w:rPr>
      </w:pPr>
    </w:p>
    <w:p w:rsidR="00351FB1" w:rsidRDefault="00AA6394">
      <w:pPr>
        <w:rPr>
          <w:rFonts w:ascii="Arial" w:hAnsi="Arial"/>
          <w:sz w:val="22"/>
        </w:rPr>
      </w:pPr>
    </w:p>
    <w:p w:rsidR="00351FB1" w:rsidRDefault="0078593C" w:rsidP="00351FB1">
      <w:pPr>
        <w:jc w:val="center"/>
        <w:rPr>
          <w:rFonts w:ascii="Arial" w:hAnsi="Arial"/>
          <w:sz w:val="22"/>
        </w:rPr>
      </w:pPr>
      <w:r>
        <w:rPr>
          <w:rFonts w:ascii="Arial" w:hAnsi="Arial"/>
          <w:sz w:val="22"/>
        </w:rPr>
        <w:t>“</w:t>
      </w:r>
      <w:r w:rsidR="00AA6394">
        <w:rPr>
          <w:rFonts w:ascii="Arial" w:hAnsi="Arial"/>
          <w:sz w:val="22"/>
        </w:rPr>
        <w:t>LOOK, THE LAMB OF GOD!</w:t>
      </w:r>
      <w:r>
        <w:rPr>
          <w:rFonts w:ascii="Arial" w:hAnsi="Arial"/>
          <w:sz w:val="22"/>
        </w:rPr>
        <w:t>”</w:t>
      </w:r>
    </w:p>
    <w:p w:rsidR="00351FB1" w:rsidRDefault="00AA6394" w:rsidP="00351FB1">
      <w:pPr>
        <w:jc w:val="center"/>
        <w:rPr>
          <w:rFonts w:ascii="Arial" w:hAnsi="Arial"/>
          <w:sz w:val="22"/>
        </w:rPr>
      </w:pPr>
    </w:p>
    <w:p w:rsidR="00351FB1" w:rsidRDefault="00AA6394" w:rsidP="00351FB1">
      <w:pPr>
        <w:rPr>
          <w:rFonts w:ascii="Arial" w:hAnsi="Arial"/>
          <w:sz w:val="22"/>
        </w:rPr>
      </w:pPr>
      <w:r>
        <w:rPr>
          <w:rFonts w:ascii="Arial" w:hAnsi="Arial"/>
          <w:sz w:val="22"/>
        </w:rPr>
        <w:t>John 1:29–34</w:t>
      </w:r>
    </w:p>
    <w:p w:rsidR="00351FB1" w:rsidRDefault="00AA6394" w:rsidP="00351FB1">
      <w:pPr>
        <w:rPr>
          <w:rFonts w:ascii="Arial" w:hAnsi="Arial"/>
          <w:sz w:val="22"/>
        </w:rPr>
      </w:pPr>
      <w:r>
        <w:rPr>
          <w:rFonts w:ascii="Arial" w:hAnsi="Arial"/>
          <w:sz w:val="22"/>
        </w:rPr>
        <w:t>Key Verse: 1:29</w:t>
      </w:r>
    </w:p>
    <w:p w:rsidR="00351FB1" w:rsidRDefault="00AA6394" w:rsidP="00351FB1">
      <w:pPr>
        <w:rPr>
          <w:rFonts w:ascii="Arial" w:hAnsi="Arial"/>
          <w:sz w:val="22"/>
        </w:rPr>
      </w:pPr>
    </w:p>
    <w:p w:rsidR="00351FB1" w:rsidRDefault="00780EE2" w:rsidP="00351FB1">
      <w:pPr>
        <w:numPr>
          <w:ilvl w:val="0"/>
          <w:numId w:val="1"/>
        </w:numPr>
        <w:rPr>
          <w:rFonts w:ascii="Arial" w:hAnsi="Arial"/>
          <w:sz w:val="22"/>
        </w:rPr>
      </w:pPr>
      <w:r w:rsidRPr="00780EE2">
        <w:rPr>
          <w:rFonts w:ascii="Arial" w:hAnsi="Arial"/>
          <w:sz w:val="22"/>
        </w:rPr>
        <w:t xml:space="preserve"> </w:t>
      </w:r>
      <w:r w:rsidR="00AA6394" w:rsidRPr="00780EE2">
        <w:rPr>
          <w:rFonts w:ascii="Arial" w:hAnsi="Arial"/>
          <w:sz w:val="22"/>
        </w:rPr>
        <w:t>Re</w:t>
      </w:r>
      <w:r w:rsidRPr="00780EE2">
        <w:rPr>
          <w:rFonts w:ascii="Arial" w:hAnsi="Arial"/>
          <w:sz w:val="22"/>
        </w:rPr>
        <w:t>ad John’s testimony about Jesus in verses 29–31. When did he say this? What did he repeat about Jesus, and why? (30; cf. 15,27) What did he say about himself</w:t>
      </w:r>
      <w:r>
        <w:rPr>
          <w:rFonts w:ascii="Arial" w:hAnsi="Arial"/>
          <w:sz w:val="22"/>
        </w:rPr>
        <w:t xml:space="preserve"> and his ministry</w:t>
      </w:r>
      <w:r w:rsidRPr="00780EE2">
        <w:rPr>
          <w:rFonts w:ascii="Arial" w:hAnsi="Arial"/>
          <w:sz w:val="22"/>
        </w:rPr>
        <w:t xml:space="preserve">? (31) </w:t>
      </w:r>
    </w:p>
    <w:p w:rsidR="00780EE2" w:rsidRPr="00780EE2" w:rsidRDefault="00780EE2" w:rsidP="00780EE2">
      <w:pPr>
        <w:ind w:left="720"/>
        <w:rPr>
          <w:rFonts w:ascii="Arial" w:hAnsi="Arial"/>
          <w:sz w:val="22"/>
        </w:rPr>
      </w:pPr>
    </w:p>
    <w:p w:rsidR="00780EE2" w:rsidRDefault="00AA6394" w:rsidP="00780EE2">
      <w:pPr>
        <w:numPr>
          <w:ilvl w:val="0"/>
          <w:numId w:val="1"/>
        </w:numPr>
        <w:rPr>
          <w:rFonts w:ascii="Arial" w:hAnsi="Arial"/>
          <w:sz w:val="22"/>
        </w:rPr>
      </w:pPr>
      <w:r>
        <w:rPr>
          <w:rFonts w:ascii="Arial" w:hAnsi="Arial"/>
          <w:sz w:val="22"/>
        </w:rPr>
        <w:t xml:space="preserve"> </w:t>
      </w:r>
      <w:r w:rsidR="00780EE2">
        <w:rPr>
          <w:rFonts w:ascii="Arial" w:hAnsi="Arial"/>
          <w:sz w:val="22"/>
        </w:rPr>
        <w:t>Read verse 29 again. To what event do these words look forward? What does it mean that Jesus is “the Lamb of God,” and that he “takes away the sin of the world”? (Isa53:4–7</w:t>
      </w:r>
      <w:r w:rsidR="008B7290">
        <w:rPr>
          <w:rFonts w:ascii="Arial" w:hAnsi="Arial"/>
          <w:sz w:val="22"/>
        </w:rPr>
        <w:t>,10</w:t>
      </w:r>
      <w:r>
        <w:rPr>
          <w:rFonts w:ascii="Arial" w:hAnsi="Arial"/>
          <w:sz w:val="22"/>
        </w:rPr>
        <w:t>; 1Pe2</w:t>
      </w:r>
      <w:bookmarkStart w:id="0" w:name="_GoBack"/>
      <w:bookmarkEnd w:id="0"/>
      <w:r w:rsidR="00780EE2">
        <w:rPr>
          <w:rFonts w:ascii="Arial" w:hAnsi="Arial"/>
          <w:sz w:val="22"/>
        </w:rPr>
        <w:t>:21</w:t>
      </w:r>
      <w:r w:rsidR="00780EE2">
        <w:rPr>
          <w:rFonts w:ascii="Arial" w:hAnsi="Arial"/>
          <w:sz w:val="22"/>
        </w:rPr>
        <w:softHyphen/>
      </w:r>
      <w:r w:rsidR="00780EE2">
        <w:rPr>
          <w:rFonts w:ascii="Arial" w:hAnsi="Arial"/>
          <w:sz w:val="22"/>
        </w:rPr>
        <w:softHyphen/>
        <w:t>–24)</w:t>
      </w:r>
    </w:p>
    <w:p w:rsidR="00351FB1" w:rsidRDefault="00780EE2" w:rsidP="00780EE2">
      <w:pPr>
        <w:rPr>
          <w:rFonts w:ascii="Arial" w:hAnsi="Arial"/>
          <w:sz w:val="22"/>
        </w:rPr>
      </w:pPr>
      <w:r>
        <w:rPr>
          <w:rFonts w:ascii="Arial" w:hAnsi="Arial"/>
          <w:sz w:val="22"/>
        </w:rPr>
        <w:t xml:space="preserve"> </w:t>
      </w:r>
    </w:p>
    <w:p w:rsidR="00351FB1" w:rsidRDefault="00AA6394" w:rsidP="00351FB1">
      <w:pPr>
        <w:numPr>
          <w:ilvl w:val="0"/>
          <w:numId w:val="1"/>
        </w:numPr>
        <w:rPr>
          <w:rFonts w:ascii="Arial" w:hAnsi="Arial"/>
          <w:sz w:val="22"/>
        </w:rPr>
      </w:pPr>
      <w:r>
        <w:rPr>
          <w:rFonts w:ascii="Arial" w:hAnsi="Arial"/>
          <w:sz w:val="22"/>
        </w:rPr>
        <w:t xml:space="preserve"> </w:t>
      </w:r>
      <w:r w:rsidR="00780EE2">
        <w:rPr>
          <w:rFonts w:ascii="Arial" w:hAnsi="Arial"/>
          <w:sz w:val="22"/>
        </w:rPr>
        <w:t xml:space="preserve">What was the meaning of the blood of the Passover lamb, and how did it foreshadow what Jesus would do? (Ex12:7,13) </w:t>
      </w:r>
      <w:r>
        <w:rPr>
          <w:rFonts w:ascii="Arial" w:hAnsi="Arial"/>
          <w:sz w:val="22"/>
        </w:rPr>
        <w:t xml:space="preserve">Why did Jesus have to shed his blood? </w:t>
      </w:r>
      <w:r>
        <w:rPr>
          <w:rFonts w:ascii="Arial" w:hAnsi="Arial"/>
          <w:sz w:val="22"/>
        </w:rPr>
        <w:t xml:space="preserve">(Lev17:11; Heb9:22) </w:t>
      </w:r>
      <w:r w:rsidR="001229FE">
        <w:rPr>
          <w:rFonts w:ascii="Arial" w:hAnsi="Arial"/>
          <w:sz w:val="22"/>
        </w:rPr>
        <w:t>In what sense</w:t>
      </w:r>
      <w:r w:rsidR="00780EE2">
        <w:rPr>
          <w:rFonts w:ascii="Arial" w:hAnsi="Arial"/>
          <w:sz w:val="22"/>
        </w:rPr>
        <w:t xml:space="preserve"> does his blood </w:t>
      </w:r>
      <w:r w:rsidR="001229FE">
        <w:rPr>
          <w:rFonts w:ascii="Arial" w:hAnsi="Arial"/>
          <w:sz w:val="22"/>
        </w:rPr>
        <w:t>“</w:t>
      </w:r>
      <w:r w:rsidR="00780EE2">
        <w:rPr>
          <w:rFonts w:ascii="Arial" w:hAnsi="Arial"/>
          <w:sz w:val="22"/>
        </w:rPr>
        <w:t>take away</w:t>
      </w:r>
      <w:r w:rsidR="001229FE">
        <w:rPr>
          <w:rFonts w:ascii="Arial" w:hAnsi="Arial"/>
          <w:sz w:val="22"/>
        </w:rPr>
        <w:t>”</w:t>
      </w:r>
      <w:r w:rsidR="00780EE2">
        <w:rPr>
          <w:rFonts w:ascii="Arial" w:hAnsi="Arial"/>
          <w:sz w:val="22"/>
        </w:rPr>
        <w:t xml:space="preserve"> our sins? (Eph2:13; Heb9:14; 1Jn1:7) How should we respond to his blood? (Ro3:25a)</w:t>
      </w:r>
    </w:p>
    <w:p w:rsidR="00351FB1" w:rsidRPr="00780EE2" w:rsidRDefault="00AA6394" w:rsidP="00780EE2">
      <w:pPr>
        <w:rPr>
          <w:rFonts w:ascii="Arial" w:hAnsi="Arial"/>
          <w:sz w:val="22"/>
        </w:rPr>
      </w:pPr>
    </w:p>
    <w:p w:rsidR="00351FB1" w:rsidRPr="00351FB1" w:rsidRDefault="00780EE2" w:rsidP="001229FE">
      <w:pPr>
        <w:numPr>
          <w:ilvl w:val="0"/>
          <w:numId w:val="1"/>
        </w:numPr>
        <w:rPr>
          <w:rFonts w:ascii="Arial" w:hAnsi="Arial"/>
          <w:sz w:val="22"/>
        </w:rPr>
      </w:pPr>
      <w:r w:rsidRPr="001229FE">
        <w:rPr>
          <w:rFonts w:ascii="Arial" w:hAnsi="Arial"/>
          <w:sz w:val="22"/>
        </w:rPr>
        <w:t xml:space="preserve"> Read John’s other testimony about Jesus in verses 32</w:t>
      </w:r>
      <w:r w:rsidRPr="001229FE">
        <w:rPr>
          <w:rFonts w:ascii="Arial" w:hAnsi="Arial"/>
          <w:sz w:val="22"/>
        </w:rPr>
        <w:softHyphen/>
        <w:t xml:space="preserve">–34. </w:t>
      </w:r>
      <w:r w:rsidR="00DE5D29" w:rsidRPr="001229FE">
        <w:rPr>
          <w:rFonts w:ascii="Arial" w:hAnsi="Arial"/>
          <w:sz w:val="22"/>
        </w:rPr>
        <w:t xml:space="preserve">What did </w:t>
      </w:r>
      <w:r w:rsidR="001229FE" w:rsidRPr="001229FE">
        <w:rPr>
          <w:rFonts w:ascii="Arial" w:hAnsi="Arial"/>
          <w:sz w:val="22"/>
        </w:rPr>
        <w:t>he</w:t>
      </w:r>
      <w:r w:rsidR="00DE5D29" w:rsidRPr="001229FE">
        <w:rPr>
          <w:rFonts w:ascii="Arial" w:hAnsi="Arial"/>
          <w:sz w:val="22"/>
        </w:rPr>
        <w:t xml:space="preserve"> see? Who predicted this</w:t>
      </w:r>
      <w:r w:rsidR="008B7290" w:rsidRPr="001229FE">
        <w:rPr>
          <w:rFonts w:ascii="Arial" w:hAnsi="Arial"/>
          <w:sz w:val="22"/>
        </w:rPr>
        <w:t xml:space="preserve"> to him</w:t>
      </w:r>
      <w:r w:rsidR="00DE5D29" w:rsidRPr="001229FE">
        <w:rPr>
          <w:rFonts w:ascii="Arial" w:hAnsi="Arial"/>
          <w:sz w:val="22"/>
        </w:rPr>
        <w:t xml:space="preserve">? How did it help </w:t>
      </w:r>
      <w:r w:rsidR="008B7290" w:rsidRPr="001229FE">
        <w:rPr>
          <w:rFonts w:ascii="Arial" w:hAnsi="Arial"/>
          <w:sz w:val="22"/>
        </w:rPr>
        <w:t>him</w:t>
      </w:r>
      <w:r w:rsidR="00DE5D29" w:rsidRPr="001229FE">
        <w:rPr>
          <w:rFonts w:ascii="Arial" w:hAnsi="Arial"/>
          <w:sz w:val="22"/>
        </w:rPr>
        <w:t xml:space="preserve"> </w:t>
      </w:r>
      <w:r w:rsidRPr="001229FE">
        <w:rPr>
          <w:rFonts w:ascii="Arial" w:hAnsi="Arial"/>
          <w:sz w:val="22"/>
        </w:rPr>
        <w:t xml:space="preserve">recognize </w:t>
      </w:r>
      <w:r w:rsidR="008B7290" w:rsidRPr="001229FE">
        <w:rPr>
          <w:rFonts w:ascii="Arial" w:hAnsi="Arial"/>
          <w:sz w:val="22"/>
        </w:rPr>
        <w:t>Jesus</w:t>
      </w:r>
      <w:r w:rsidRPr="001229FE">
        <w:rPr>
          <w:rFonts w:ascii="Arial" w:hAnsi="Arial"/>
          <w:sz w:val="22"/>
        </w:rPr>
        <w:t xml:space="preserve">? </w:t>
      </w:r>
      <w:r w:rsidR="008B7290" w:rsidRPr="001229FE">
        <w:rPr>
          <w:rFonts w:ascii="Arial" w:hAnsi="Arial"/>
          <w:sz w:val="22"/>
        </w:rPr>
        <w:t xml:space="preserve">What does a dove symbolize? What would Jesus do? (33b) </w:t>
      </w:r>
      <w:r w:rsidR="001229FE" w:rsidRPr="001229FE">
        <w:rPr>
          <w:rFonts w:ascii="Arial" w:hAnsi="Arial"/>
          <w:sz w:val="22"/>
        </w:rPr>
        <w:t xml:space="preserve">How is this another way that he “takes away the sin of the world”? </w:t>
      </w:r>
    </w:p>
    <w:sectPr w:rsidR="00351FB1" w:rsidRPr="00351FB1" w:rsidSect="00351FB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7E5788"/>
    <w:multiLevelType w:val="hybridMultilevel"/>
    <w:tmpl w:val="6680C8C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24"/>
    <w:rsid w:val="001229FE"/>
    <w:rsid w:val="00780EE2"/>
    <w:rsid w:val="0078593C"/>
    <w:rsid w:val="008B7290"/>
    <w:rsid w:val="00AA6394"/>
    <w:rsid w:val="00DE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9ED0684"/>
  <w15:chartTrackingRefBased/>
  <w15:docId w15:val="{87350714-453F-A14B-A51B-82FFA340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80EE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LOOK, THE LAMB OF GOD</vt:lpstr>
    </vt:vector>
  </TitlesOfParts>
  <Company>University Bible Fellowship</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THE LAMB OF GOD</dc:title>
  <dc:subject/>
  <dc:creator>Mark Vucekovich</dc:creator>
  <cp:keywords/>
  <cp:lastModifiedBy>Mark Vucekovich</cp:lastModifiedBy>
  <cp:revision>2</cp:revision>
  <dcterms:created xsi:type="dcterms:W3CDTF">2018-10-08T01:53:00Z</dcterms:created>
  <dcterms:modified xsi:type="dcterms:W3CDTF">2018-10-08T01:53:00Z</dcterms:modified>
</cp:coreProperties>
</file>