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97AD" w14:textId="77777777" w:rsidR="004501A6" w:rsidRDefault="004501A6">
      <w:pPr>
        <w:rPr>
          <w:rFonts w:ascii="Arial" w:hAnsi="Arial" w:cs="Arial"/>
          <w:sz w:val="22"/>
          <w:szCs w:val="22"/>
        </w:rPr>
      </w:pPr>
    </w:p>
    <w:p w14:paraId="736CA0C9" w14:textId="77777777" w:rsidR="00EC0B1E" w:rsidRDefault="00EC0B1E">
      <w:pPr>
        <w:rPr>
          <w:rFonts w:ascii="Arial" w:hAnsi="Arial" w:cs="Arial"/>
          <w:sz w:val="22"/>
          <w:szCs w:val="22"/>
        </w:rPr>
      </w:pPr>
    </w:p>
    <w:p w14:paraId="2961302A" w14:textId="5BE85C12" w:rsidR="00EC0B1E" w:rsidRDefault="0010080E" w:rsidP="00EC0B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 IN THE LORD</w:t>
      </w:r>
    </w:p>
    <w:p w14:paraId="10817987" w14:textId="77777777" w:rsidR="00EC0B1E" w:rsidRDefault="00EC0B1E" w:rsidP="00EC0B1E">
      <w:pPr>
        <w:jc w:val="center"/>
        <w:rPr>
          <w:rFonts w:ascii="Arial" w:hAnsi="Arial" w:cs="Arial"/>
          <w:sz w:val="22"/>
          <w:szCs w:val="22"/>
        </w:rPr>
      </w:pPr>
    </w:p>
    <w:p w14:paraId="521FE158" w14:textId="77777777" w:rsidR="00EC0B1E" w:rsidRDefault="00EC0B1E" w:rsidP="00EC0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Isaiah 40:1–31</w:t>
      </w:r>
    </w:p>
    <w:p w14:paraId="2C14DABE" w14:textId="7C210650" w:rsidR="00EC0B1E" w:rsidRDefault="00EC0B1E" w:rsidP="00EC0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40:</w:t>
      </w:r>
      <w:r w:rsidR="0010080E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</w:t>
      </w:r>
    </w:p>
    <w:p w14:paraId="37186279" w14:textId="77777777" w:rsidR="00EC0B1E" w:rsidRDefault="00EC0B1E" w:rsidP="00EC0B1E">
      <w:pPr>
        <w:rPr>
          <w:rFonts w:ascii="Arial" w:hAnsi="Arial" w:cs="Arial"/>
          <w:sz w:val="22"/>
          <w:szCs w:val="22"/>
        </w:rPr>
      </w:pPr>
    </w:p>
    <w:p w14:paraId="3D867F51" w14:textId="77777777" w:rsidR="00EC0B1E" w:rsidRDefault="00EC0B1E" w:rsidP="00EC0B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God want to </w:t>
      </w:r>
      <w:r w:rsidR="00744FDA">
        <w:rPr>
          <w:rFonts w:ascii="Arial" w:hAnsi="Arial" w:cs="Arial"/>
          <w:sz w:val="22"/>
          <w:szCs w:val="22"/>
        </w:rPr>
        <w:t>do for</w:t>
      </w:r>
      <w:r>
        <w:rPr>
          <w:rFonts w:ascii="Arial" w:hAnsi="Arial" w:cs="Arial"/>
          <w:sz w:val="22"/>
          <w:szCs w:val="22"/>
        </w:rPr>
        <w:t xml:space="preserve"> his people? (1) What </w:t>
      </w:r>
      <w:r w:rsidR="00744FDA">
        <w:rPr>
          <w:rFonts w:ascii="Arial" w:hAnsi="Arial" w:cs="Arial"/>
          <w:sz w:val="22"/>
          <w:szCs w:val="22"/>
        </w:rPr>
        <w:t>did</w:t>
      </w:r>
      <w:r>
        <w:rPr>
          <w:rFonts w:ascii="Arial" w:hAnsi="Arial" w:cs="Arial"/>
          <w:sz w:val="22"/>
          <w:szCs w:val="22"/>
        </w:rPr>
        <w:t xml:space="preserve"> it mean to “comfort” </w:t>
      </w:r>
      <w:r w:rsidR="00744FDA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 xml:space="preserve">? What had </w:t>
      </w:r>
      <w:r w:rsidR="00744FDA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been through? (2a) In what sense had they “paid” for their sin? (2b; cf. Lev26:41)</w:t>
      </w:r>
    </w:p>
    <w:p w14:paraId="6BCF2B94" w14:textId="77777777" w:rsidR="00EC0B1E" w:rsidRDefault="00EC0B1E" w:rsidP="00EC0B1E">
      <w:pPr>
        <w:rPr>
          <w:rFonts w:ascii="Arial" w:hAnsi="Arial" w:cs="Arial"/>
          <w:sz w:val="22"/>
          <w:szCs w:val="22"/>
        </w:rPr>
      </w:pPr>
    </w:p>
    <w:p w14:paraId="05C7AEDA" w14:textId="77777777" w:rsidR="002037FE" w:rsidRDefault="002037FE" w:rsidP="00203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w</w:t>
      </w:r>
      <w:r w:rsidR="00EC0B1E">
        <w:rPr>
          <w:rFonts w:ascii="Arial" w:hAnsi="Arial" w:cs="Arial"/>
          <w:sz w:val="22"/>
          <w:szCs w:val="22"/>
        </w:rPr>
        <w:t xml:space="preserve">hat does the highway for God in the desert </w:t>
      </w:r>
      <w:r>
        <w:rPr>
          <w:rFonts w:ascii="Arial" w:hAnsi="Arial" w:cs="Arial"/>
          <w:sz w:val="22"/>
          <w:szCs w:val="22"/>
        </w:rPr>
        <w:t>refer</w:t>
      </w:r>
      <w:r w:rsidR="00EC0B1E">
        <w:rPr>
          <w:rFonts w:ascii="Arial" w:hAnsi="Arial" w:cs="Arial"/>
          <w:sz w:val="22"/>
          <w:szCs w:val="22"/>
        </w:rPr>
        <w:t xml:space="preserve">? (3) How would this “way” be prepared, and </w:t>
      </w:r>
      <w:r>
        <w:rPr>
          <w:rFonts w:ascii="Arial" w:hAnsi="Arial" w:cs="Arial"/>
          <w:sz w:val="22"/>
          <w:szCs w:val="22"/>
        </w:rPr>
        <w:t>how does it describe the human heart</w:t>
      </w:r>
      <w:r w:rsidR="00EC0B1E">
        <w:rPr>
          <w:rFonts w:ascii="Arial" w:hAnsi="Arial" w:cs="Arial"/>
          <w:sz w:val="22"/>
          <w:szCs w:val="22"/>
        </w:rPr>
        <w:t xml:space="preserve">? (4) </w:t>
      </w:r>
      <w:r>
        <w:rPr>
          <w:rFonts w:ascii="Arial" w:hAnsi="Arial" w:cs="Arial"/>
          <w:sz w:val="22"/>
          <w:szCs w:val="22"/>
        </w:rPr>
        <w:t>Afterwards, what would happen? (5) What is “the glory of the Lord,” and why does he want all people to see it?</w:t>
      </w:r>
      <w:r w:rsidRPr="002037FE">
        <w:rPr>
          <w:rFonts w:ascii="Arial" w:hAnsi="Arial" w:cs="Arial"/>
          <w:sz w:val="22"/>
          <w:szCs w:val="22"/>
        </w:rPr>
        <w:t xml:space="preserve"> What other message did Isaiah hear from God</w:t>
      </w:r>
      <w:r>
        <w:rPr>
          <w:rFonts w:ascii="Arial" w:hAnsi="Arial" w:cs="Arial"/>
          <w:sz w:val="22"/>
          <w:szCs w:val="22"/>
        </w:rPr>
        <w:t>, and why should we know this</w:t>
      </w:r>
      <w:r w:rsidRPr="002037FE">
        <w:rPr>
          <w:rFonts w:ascii="Arial" w:hAnsi="Arial" w:cs="Arial"/>
          <w:sz w:val="22"/>
          <w:szCs w:val="22"/>
        </w:rPr>
        <w:t>? (6–8)</w:t>
      </w:r>
    </w:p>
    <w:p w14:paraId="588B8BD4" w14:textId="77777777" w:rsidR="002037FE" w:rsidRPr="002037FE" w:rsidRDefault="002037FE" w:rsidP="002037FE">
      <w:pPr>
        <w:rPr>
          <w:rFonts w:ascii="Arial" w:hAnsi="Arial" w:cs="Arial"/>
          <w:sz w:val="22"/>
          <w:szCs w:val="22"/>
        </w:rPr>
      </w:pPr>
    </w:p>
    <w:p w14:paraId="7C802B6A" w14:textId="77777777" w:rsidR="002037FE" w:rsidRDefault="002037FE" w:rsidP="00203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should God’s message be announced, and why is it such “good news”? (9) In what three ways is God described? (10,11) How are these truths about God a comfort to </w:t>
      </w:r>
      <w:r w:rsidR="00744FDA">
        <w:rPr>
          <w:rFonts w:ascii="Arial" w:hAnsi="Arial" w:cs="Arial"/>
          <w:sz w:val="22"/>
          <w:szCs w:val="22"/>
        </w:rPr>
        <w:t>his people</w:t>
      </w:r>
      <w:r>
        <w:rPr>
          <w:rFonts w:ascii="Arial" w:hAnsi="Arial" w:cs="Arial"/>
          <w:sz w:val="22"/>
          <w:szCs w:val="22"/>
        </w:rPr>
        <w:t>?</w:t>
      </w:r>
    </w:p>
    <w:p w14:paraId="5C0E74D2" w14:textId="77777777" w:rsidR="002037FE" w:rsidRPr="002037FE" w:rsidRDefault="002037FE" w:rsidP="002037FE">
      <w:pPr>
        <w:rPr>
          <w:rFonts w:ascii="Arial" w:hAnsi="Arial" w:cs="Arial"/>
          <w:sz w:val="22"/>
          <w:szCs w:val="22"/>
        </w:rPr>
      </w:pPr>
    </w:p>
    <w:p w14:paraId="31A48B1C" w14:textId="77777777" w:rsidR="002037FE" w:rsidRDefault="002037FE" w:rsidP="00203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are we asked to meas</w:t>
      </w:r>
      <w:r w:rsidR="00744FDA">
        <w:rPr>
          <w:rFonts w:ascii="Arial" w:hAnsi="Arial" w:cs="Arial"/>
          <w:sz w:val="22"/>
          <w:szCs w:val="22"/>
        </w:rPr>
        <w:t>ure? (12) What are</w:t>
      </w:r>
      <w:r>
        <w:rPr>
          <w:rFonts w:ascii="Arial" w:hAnsi="Arial" w:cs="Arial"/>
          <w:sz w:val="22"/>
          <w:szCs w:val="22"/>
        </w:rPr>
        <w:t xml:space="preserve"> God’s </w:t>
      </w:r>
      <w:r w:rsidR="00744FDA">
        <w:rPr>
          <w:rFonts w:ascii="Arial" w:hAnsi="Arial" w:cs="Arial"/>
          <w:sz w:val="22"/>
          <w:szCs w:val="22"/>
        </w:rPr>
        <w:t>knowledge and understanding like? (13,14) How does he see the nations? (15–17) In light of who he is, why is idolatry so foolish? (18–20) How is he a contrast to his creation? (21,22) What does he do with the world’s rulers? (23,24) What does looking at the heavens show us? (25,26)</w:t>
      </w:r>
    </w:p>
    <w:p w14:paraId="10797D74" w14:textId="77777777" w:rsidR="00744FDA" w:rsidRPr="00744FDA" w:rsidRDefault="00744FDA" w:rsidP="00744FDA">
      <w:pPr>
        <w:rPr>
          <w:rFonts w:ascii="Arial" w:hAnsi="Arial" w:cs="Arial"/>
          <w:sz w:val="22"/>
          <w:szCs w:val="22"/>
        </w:rPr>
      </w:pPr>
    </w:p>
    <w:p w14:paraId="1FCE7B2C" w14:textId="77777777" w:rsidR="00744FDA" w:rsidRPr="002037FE" w:rsidRDefault="00744FDA" w:rsidP="00203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</w:t>
      </w:r>
      <w:r w:rsidR="008D72C8">
        <w:rPr>
          <w:rFonts w:ascii="Arial" w:hAnsi="Arial" w:cs="Arial"/>
          <w:sz w:val="22"/>
          <w:szCs w:val="22"/>
        </w:rPr>
        <w:t xml:space="preserve">and why </w:t>
      </w:r>
      <w:r>
        <w:rPr>
          <w:rFonts w:ascii="Arial" w:hAnsi="Arial" w:cs="Arial"/>
          <w:sz w:val="22"/>
          <w:szCs w:val="22"/>
        </w:rPr>
        <w:t xml:space="preserve">were God’s people complaining? (27) What should they and we remember about God? (28) What does </w:t>
      </w:r>
      <w:r w:rsidR="008D72C8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 xml:space="preserve"> do for his weary people? (29–31)</w:t>
      </w:r>
      <w:r w:rsidR="008D72C8">
        <w:rPr>
          <w:rFonts w:ascii="Arial" w:hAnsi="Arial" w:cs="Arial"/>
          <w:sz w:val="22"/>
          <w:szCs w:val="22"/>
        </w:rPr>
        <w:t xml:space="preserve"> Read verse 31. What does it mean to “hope in the Lord,” and what happens when we do? </w:t>
      </w:r>
    </w:p>
    <w:sectPr w:rsidR="00744FDA" w:rsidRPr="002037FE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0A78"/>
    <w:multiLevelType w:val="hybridMultilevel"/>
    <w:tmpl w:val="8D64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E"/>
    <w:rsid w:val="0010080E"/>
    <w:rsid w:val="002037FE"/>
    <w:rsid w:val="004501A6"/>
    <w:rsid w:val="00744FDA"/>
    <w:rsid w:val="008D72C8"/>
    <w:rsid w:val="00962622"/>
    <w:rsid w:val="00E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C3B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2017-11-28T01:56:00Z</dcterms:created>
  <dcterms:modified xsi:type="dcterms:W3CDTF">2017-11-28T02:29:00Z</dcterms:modified>
</cp:coreProperties>
</file>